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both"/>
        <w:rPr>
          <w:b w:val="1"/>
          <w:sz w:val="24"/>
          <w:szCs w:val="24"/>
          <w:vertAlign w:val="baseline"/>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vertAlign w:val="baseline"/>
        </w:rPr>
      </w:pPr>
      <w:r w:rsidDel="00000000" w:rsidR="00000000" w:rsidRPr="00000000">
        <w:rPr>
          <w:b w:val="1"/>
          <w:sz w:val="24"/>
          <w:szCs w:val="24"/>
          <w:vertAlign w:val="baseline"/>
          <w:rtl w:val="0"/>
        </w:rPr>
        <w:t xml:space="preserve">ISTITUTO ISTRUZIONE SUPERIORE "L. EINAUDI" - ALBA</w:t>
      </w: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jc w:val="center"/>
        <w:rPr>
          <w:vertAlign w:val="baseline"/>
        </w:rPr>
      </w:pPr>
      <w:r w:rsidDel="00000000" w:rsidR="00000000" w:rsidRPr="00000000">
        <w:rPr>
          <w:b w:val="1"/>
          <w:sz w:val="24"/>
          <w:szCs w:val="24"/>
          <w:vertAlign w:val="baseline"/>
          <w:rtl w:val="0"/>
        </w:rPr>
        <w:t xml:space="preserve">ANNO SCOLASTICO  2023/2024</w:t>
      </w:r>
      <w:r w:rsidDel="00000000" w:rsidR="00000000" w:rsidRPr="00000000">
        <w:rPr>
          <w:rtl w:val="0"/>
        </w:rPr>
      </w:r>
    </w:p>
    <w:p w:rsidR="00000000" w:rsidDel="00000000" w:rsidP="00000000" w:rsidRDefault="00000000" w:rsidRPr="00000000" w14:paraId="00000004">
      <w:pPr>
        <w:jc w:val="both"/>
        <w:rPr>
          <w:b w:val="1"/>
          <w:sz w:val="24"/>
          <w:szCs w:val="24"/>
          <w:vertAlign w:val="baseline"/>
        </w:rPr>
      </w:pPr>
      <w:r w:rsidDel="00000000" w:rsidR="00000000" w:rsidRPr="00000000">
        <w:rPr>
          <w:rtl w:val="0"/>
        </w:rPr>
      </w:r>
    </w:p>
    <w:p w:rsidR="00000000" w:rsidDel="00000000" w:rsidP="00000000" w:rsidRDefault="00000000" w:rsidRPr="00000000" w14:paraId="00000005">
      <w:pPr>
        <w:rPr>
          <w:b w:val="1"/>
          <w:sz w:val="24"/>
          <w:szCs w:val="24"/>
          <w:vertAlign w:val="baseline"/>
        </w:rPr>
      </w:pPr>
      <w:r w:rsidDel="00000000" w:rsidR="00000000" w:rsidRPr="00000000">
        <w:rPr>
          <w:rtl w:val="0"/>
        </w:rPr>
      </w:r>
    </w:p>
    <w:p w:rsidR="00000000" w:rsidDel="00000000" w:rsidP="00000000" w:rsidRDefault="00000000" w:rsidRPr="00000000" w14:paraId="00000006">
      <w:pPr>
        <w:jc w:val="both"/>
        <w:rPr>
          <w:vertAlign w:val="baseline"/>
        </w:rPr>
      </w:pPr>
      <w:r w:rsidDel="00000000" w:rsidR="00000000" w:rsidRPr="00000000">
        <w:rPr>
          <w:b w:val="1"/>
          <w:sz w:val="24"/>
          <w:szCs w:val="24"/>
          <w:vertAlign w:val="baseline"/>
          <w:rtl w:val="0"/>
        </w:rPr>
        <w:t xml:space="preserve">CLASSE: 4 ^A -  Istruzione Tecnica settore Economico </w:t>
      </w:r>
      <w:r w:rsidDel="00000000" w:rsidR="00000000" w:rsidRPr="00000000">
        <w:rPr>
          <w:rtl w:val="0"/>
        </w:rPr>
      </w:r>
    </w:p>
    <w:p w:rsidR="00000000" w:rsidDel="00000000" w:rsidP="00000000" w:rsidRDefault="00000000" w:rsidRPr="00000000" w14:paraId="00000007">
      <w:pPr>
        <w:jc w:val="both"/>
        <w:rPr>
          <w:vertAlign w:val="baseline"/>
        </w:rPr>
      </w:pPr>
      <w:r w:rsidDel="00000000" w:rsidR="00000000" w:rsidRPr="00000000">
        <w:rPr>
          <w:b w:val="1"/>
          <w:sz w:val="24"/>
          <w:szCs w:val="24"/>
          <w:vertAlign w:val="baseline"/>
          <w:rtl w:val="0"/>
        </w:rPr>
        <w:t xml:space="preserve">Indirizzo: “Amministrazione, Finanza e Marketing”</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b w:val="1"/>
          <w:sz w:val="24"/>
          <w:szCs w:val="24"/>
          <w:vertAlign w:val="baseline"/>
          <w:rtl w:val="0"/>
        </w:rPr>
        <w:t xml:space="preserve">Disciplina: Diritto</w:t>
      </w:r>
      <w:r w:rsidDel="00000000" w:rsidR="00000000" w:rsidRPr="00000000">
        <w:rPr>
          <w:rtl w:val="0"/>
        </w:rPr>
      </w:r>
    </w:p>
    <w:p w:rsidR="00000000" w:rsidDel="00000000" w:rsidP="00000000" w:rsidRDefault="00000000" w:rsidRPr="00000000" w14:paraId="00000009">
      <w:pPr>
        <w:rPr>
          <w:b w:val="1"/>
          <w:sz w:val="24"/>
          <w:szCs w:val="24"/>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jc w:val="both"/>
        <w:rPr>
          <w:b w:val="1"/>
          <w:sz w:val="24"/>
          <w:szCs w:val="24"/>
          <w:vertAlign w:val="baseline"/>
        </w:rPr>
      </w:pPr>
      <w:r w:rsidDel="00000000" w:rsidR="00000000" w:rsidRPr="00000000">
        <w:rPr>
          <w:rtl w:val="0"/>
        </w:rPr>
      </w:r>
    </w:p>
    <w:p w:rsidR="00000000" w:rsidDel="00000000" w:rsidP="00000000" w:rsidRDefault="00000000" w:rsidRPr="00000000" w14:paraId="0000000C">
      <w:pPr>
        <w:jc w:val="center"/>
        <w:rPr>
          <w:vertAlign w:val="baseline"/>
        </w:rPr>
      </w:pPr>
      <w:r w:rsidDel="00000000" w:rsidR="00000000" w:rsidRPr="00000000">
        <w:rPr>
          <w:b w:val="1"/>
          <w:sz w:val="24"/>
          <w:szCs w:val="24"/>
          <w:vertAlign w:val="baseline"/>
          <w:rtl w:val="0"/>
        </w:rPr>
        <w:t xml:space="preserve">PROGETTAZIONE DIDATTICA ANNUALE</w:t>
      </w:r>
      <w:r w:rsidDel="00000000" w:rsidR="00000000" w:rsidRPr="00000000">
        <w:rPr>
          <w:rtl w:val="0"/>
        </w:rPr>
      </w:r>
    </w:p>
    <w:p w:rsidR="00000000" w:rsidDel="00000000" w:rsidP="00000000" w:rsidRDefault="00000000" w:rsidRPr="00000000" w14:paraId="0000000D">
      <w:pPr>
        <w:jc w:val="center"/>
        <w:rPr>
          <w:b w:val="1"/>
          <w:sz w:val="24"/>
          <w:szCs w:val="24"/>
          <w:vertAlign w:val="baseline"/>
        </w:rPr>
      </w:pPr>
      <w:r w:rsidDel="00000000" w:rsidR="00000000" w:rsidRPr="00000000">
        <w:rPr>
          <w:rtl w:val="0"/>
        </w:rPr>
      </w:r>
    </w:p>
    <w:p w:rsidR="00000000" w:rsidDel="00000000" w:rsidP="00000000" w:rsidRDefault="00000000" w:rsidRPr="00000000" w14:paraId="0000000E">
      <w:pPr>
        <w:jc w:val="both"/>
        <w:rPr>
          <w:vertAlign w:val="baseline"/>
        </w:rPr>
      </w:pPr>
      <w:r w:rsidDel="00000000" w:rsidR="00000000" w:rsidRPr="00000000">
        <w:rPr>
          <w:b w:val="1"/>
          <w:sz w:val="24"/>
          <w:szCs w:val="24"/>
          <w:vertAlign w:val="baseline"/>
          <w:rtl w:val="0"/>
        </w:rPr>
        <w:t xml:space="preserve">Elaborata e sottoscritta dal docente:</w:t>
      </w:r>
      <w:r w:rsidDel="00000000" w:rsidR="00000000" w:rsidRPr="00000000">
        <w:rPr>
          <w:rtl w:val="0"/>
        </w:rPr>
      </w:r>
    </w:p>
    <w:p w:rsidR="00000000" w:rsidDel="00000000" w:rsidP="00000000" w:rsidRDefault="00000000" w:rsidRPr="00000000" w14:paraId="0000000F">
      <w:pPr>
        <w:jc w:val="both"/>
        <w:rPr>
          <w:b w:val="1"/>
          <w:sz w:val="24"/>
          <w:szCs w:val="24"/>
          <w:vertAlign w:val="baseline"/>
        </w:rPr>
      </w:pPr>
      <w:r w:rsidDel="00000000" w:rsidR="00000000" w:rsidRPr="00000000">
        <w:rPr>
          <w:rtl w:val="0"/>
        </w:rPr>
      </w:r>
    </w:p>
    <w:tbl>
      <w:tblPr>
        <w:tblStyle w:val="Table1"/>
        <w:tblW w:w="8711.0" w:type="dxa"/>
        <w:jc w:val="left"/>
        <w:tblInd w:w="-108.0" w:type="dxa"/>
        <w:tblLayout w:type="fixed"/>
        <w:tblLook w:val="0000"/>
      </w:tblPr>
      <w:tblGrid>
        <w:gridCol w:w="4600"/>
        <w:gridCol w:w="4111"/>
        <w:tblGridChange w:id="0">
          <w:tblGrid>
            <w:gridCol w:w="4600"/>
            <w:gridCol w:w="4111"/>
          </w:tblGrid>
        </w:tblGridChange>
      </w:tblGrid>
      <w:tr>
        <w:trPr>
          <w:cantSplit w:val="0"/>
          <w:trHeight w:val="246"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0">
            <w:pPr>
              <w:jc w:val="center"/>
              <w:rPr>
                <w:vertAlign w:val="baseline"/>
              </w:rPr>
            </w:pPr>
            <w:r w:rsidDel="00000000" w:rsidR="00000000" w:rsidRPr="00000000">
              <w:rPr>
                <w:sz w:val="24"/>
                <w:szCs w:val="24"/>
                <w:vertAlign w:val="baseline"/>
                <w:rtl w:val="0"/>
              </w:rPr>
              <w:t xml:space="preserve">Cognome   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1">
            <w:pPr>
              <w:jc w:val="center"/>
              <w:rPr>
                <w:sz w:val="24"/>
                <w:szCs w:val="24"/>
                <w:vertAlign w:val="baseline"/>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2">
            <w:pPr>
              <w:jc w:val="center"/>
              <w:rPr>
                <w:vertAlign w:val="baseline"/>
              </w:rPr>
            </w:pPr>
            <w:r w:rsidDel="00000000" w:rsidR="00000000" w:rsidRPr="00000000">
              <w:rPr>
                <w:b w:val="1"/>
                <w:sz w:val="24"/>
                <w:szCs w:val="24"/>
                <w:vertAlign w:val="baseline"/>
                <w:rtl w:val="0"/>
              </w:rPr>
              <w:t xml:space="preserve">Montemurro Emanuela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3">
            <w:pPr>
              <w:jc w:val="both"/>
              <w:rPr>
                <w:b w:val="1"/>
                <w:sz w:val="24"/>
                <w:szCs w:val="24"/>
                <w:vertAlign w:val="baseline"/>
              </w:rPr>
            </w:pPr>
            <w:r w:rsidDel="00000000" w:rsidR="00000000" w:rsidRPr="00000000">
              <w:rPr>
                <w:rtl w:val="0"/>
              </w:rPr>
            </w:r>
          </w:p>
        </w:tc>
      </w:tr>
    </w:tbl>
    <w:p w:rsidR="00000000" w:rsidDel="00000000" w:rsidP="00000000" w:rsidRDefault="00000000" w:rsidRPr="00000000" w14:paraId="00000014">
      <w:pPr>
        <w:jc w:val="both"/>
        <w:rPr>
          <w:sz w:val="24"/>
          <w:szCs w:val="24"/>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b w:val="1"/>
          <w:sz w:val="24"/>
          <w:szCs w:val="24"/>
          <w:vertAlign w:val="baseline"/>
          <w:rtl w:val="0"/>
        </w:rPr>
        <w:t xml:space="preserve">COMPETENZE E ABILITA’ FINALI </w:t>
      </w: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b w:val="1"/>
          <w:sz w:val="24"/>
          <w:szCs w:val="24"/>
          <w:vertAlign w:val="baseline"/>
          <w:rtl w:val="0"/>
        </w:rPr>
        <w:t xml:space="preserve">C</w:t>
      </w:r>
      <w:r w:rsidDel="00000000" w:rsidR="00000000" w:rsidRPr="00000000">
        <w:rPr>
          <w:b w:val="1"/>
          <w:sz w:val="24"/>
          <w:szCs w:val="24"/>
          <w:vertAlign w:val="subscript"/>
          <w:rtl w:val="0"/>
        </w:rPr>
        <w:t xml:space="preserve">1 </w:t>
      </w:r>
      <w:r w:rsidDel="00000000" w:rsidR="00000000" w:rsidRPr="00000000">
        <w:rPr>
          <w:sz w:val="24"/>
          <w:szCs w:val="24"/>
          <w:vertAlign w:val="baseline"/>
          <w:rtl w:val="0"/>
        </w:rPr>
        <w:t xml:space="preserve">conoscere i principali istituti del diritto commerciale ed i temi della macroeconomia;</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b w:val="1"/>
          <w:sz w:val="24"/>
          <w:szCs w:val="24"/>
          <w:vertAlign w:val="baseline"/>
          <w:rtl w:val="0"/>
        </w:rPr>
        <w:t xml:space="preserve">C</w:t>
      </w:r>
      <w:r w:rsidDel="00000000" w:rsidR="00000000" w:rsidRPr="00000000">
        <w:rPr>
          <w:b w:val="1"/>
          <w:sz w:val="24"/>
          <w:szCs w:val="24"/>
          <w:vertAlign w:val="subscript"/>
          <w:rtl w:val="0"/>
        </w:rPr>
        <w:t xml:space="preserve">2 </w:t>
      </w:r>
      <w:r w:rsidDel="00000000" w:rsidR="00000000" w:rsidRPr="00000000">
        <w:rPr>
          <w:sz w:val="24"/>
          <w:szCs w:val="24"/>
          <w:vertAlign w:val="baseline"/>
          <w:rtl w:val="0"/>
        </w:rPr>
        <w:t xml:space="preserve">essere in grado di analizzare questioni di diversa complessità e individuare il percorso per la soluzione;</w:t>
      </w: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b w:val="1"/>
          <w:sz w:val="24"/>
          <w:szCs w:val="24"/>
          <w:vertAlign w:val="baseline"/>
          <w:rtl w:val="0"/>
        </w:rPr>
        <w:t xml:space="preserve">C</w:t>
      </w:r>
      <w:r w:rsidDel="00000000" w:rsidR="00000000" w:rsidRPr="00000000">
        <w:rPr>
          <w:b w:val="1"/>
          <w:sz w:val="24"/>
          <w:szCs w:val="24"/>
          <w:vertAlign w:val="subscript"/>
          <w:rtl w:val="0"/>
        </w:rPr>
        <w:t xml:space="preserve">3 </w:t>
      </w:r>
      <w:r w:rsidDel="00000000" w:rsidR="00000000" w:rsidRPr="00000000">
        <w:rPr>
          <w:sz w:val="24"/>
          <w:szCs w:val="24"/>
          <w:vertAlign w:val="baseline"/>
          <w:rtl w:val="0"/>
        </w:rPr>
        <w:t xml:space="preserve">saper usare correttamente le fonti giuridiche ed economiche specifiche;</w:t>
      </w:r>
      <w:r w:rsidDel="00000000" w:rsidR="00000000" w:rsidRPr="00000000">
        <w:rPr>
          <w:rtl w:val="0"/>
        </w:rPr>
      </w:r>
    </w:p>
    <w:p w:rsidR="00000000" w:rsidDel="00000000" w:rsidP="00000000" w:rsidRDefault="00000000" w:rsidRPr="00000000" w14:paraId="00000019">
      <w:pPr>
        <w:rPr>
          <w:sz w:val="24"/>
          <w:szCs w:val="24"/>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b w:val="1"/>
          <w:sz w:val="24"/>
          <w:szCs w:val="24"/>
          <w:vertAlign w:val="baseline"/>
          <w:rtl w:val="0"/>
        </w:rPr>
        <w:t xml:space="preserve">MODULI</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b w:val="1"/>
          <w:sz w:val="24"/>
          <w:szCs w:val="24"/>
          <w:vertAlign w:val="baseline"/>
          <w:rtl w:val="0"/>
        </w:rPr>
        <w:t xml:space="preserve">M</w:t>
      </w:r>
      <w:r w:rsidDel="00000000" w:rsidR="00000000" w:rsidRPr="00000000">
        <w:rPr>
          <w:b w:val="1"/>
          <w:sz w:val="24"/>
          <w:szCs w:val="24"/>
          <w:vertAlign w:val="subscript"/>
          <w:rtl w:val="0"/>
        </w:rPr>
        <w:t xml:space="preserve">1</w:t>
      </w:r>
      <w:r w:rsidDel="00000000" w:rsidR="00000000" w:rsidRPr="00000000">
        <w:rPr>
          <w:sz w:val="24"/>
          <w:szCs w:val="24"/>
          <w:vertAlign w:val="baseline"/>
          <w:rtl w:val="0"/>
        </w:rPr>
        <w:t xml:space="preserve">.L’impresa e l’azienda</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b w:val="1"/>
          <w:sz w:val="24"/>
          <w:szCs w:val="24"/>
          <w:vertAlign w:val="baseline"/>
          <w:rtl w:val="0"/>
        </w:rPr>
        <w:t xml:space="preserve">M</w:t>
      </w:r>
      <w:r w:rsidDel="00000000" w:rsidR="00000000" w:rsidRPr="00000000">
        <w:rPr>
          <w:b w:val="1"/>
          <w:sz w:val="24"/>
          <w:szCs w:val="24"/>
          <w:vertAlign w:val="subscript"/>
          <w:rtl w:val="0"/>
        </w:rPr>
        <w:t xml:space="preserve">2</w:t>
      </w:r>
      <w:r w:rsidDel="00000000" w:rsidR="00000000" w:rsidRPr="00000000">
        <w:rPr>
          <w:sz w:val="24"/>
          <w:szCs w:val="24"/>
          <w:vertAlign w:val="baseline"/>
          <w:rtl w:val="0"/>
        </w:rPr>
        <w:t xml:space="preserve"> Le società</w:t>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b w:val="1"/>
          <w:sz w:val="24"/>
          <w:szCs w:val="24"/>
          <w:vertAlign w:val="baseline"/>
          <w:rtl w:val="0"/>
        </w:rPr>
        <w:t xml:space="preserve">M</w:t>
      </w:r>
      <w:r w:rsidDel="00000000" w:rsidR="00000000" w:rsidRPr="00000000">
        <w:rPr>
          <w:b w:val="1"/>
          <w:sz w:val="24"/>
          <w:szCs w:val="24"/>
          <w:vertAlign w:val="subscript"/>
          <w:rtl w:val="0"/>
        </w:rPr>
        <w:t xml:space="preserve">3  </w:t>
      </w:r>
      <w:r w:rsidDel="00000000" w:rsidR="00000000" w:rsidRPr="00000000">
        <w:rPr>
          <w:sz w:val="24"/>
          <w:szCs w:val="24"/>
          <w:vertAlign w:val="baseline"/>
          <w:rtl w:val="0"/>
        </w:rPr>
        <w:t xml:space="preserve">L’impresa e i contratti</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b w:val="1"/>
          <w:sz w:val="24"/>
          <w:szCs w:val="24"/>
          <w:vertAlign w:val="baseline"/>
          <w:rtl w:val="0"/>
        </w:rPr>
        <w:t xml:space="preserve">M</w:t>
      </w:r>
      <w:r w:rsidDel="00000000" w:rsidR="00000000" w:rsidRPr="00000000">
        <w:rPr>
          <w:b w:val="1"/>
          <w:sz w:val="24"/>
          <w:szCs w:val="24"/>
          <w:vertAlign w:val="subscript"/>
          <w:rtl w:val="0"/>
        </w:rPr>
        <w:t xml:space="preserve">4 </w:t>
      </w:r>
      <w:r w:rsidDel="00000000" w:rsidR="00000000" w:rsidRPr="00000000">
        <w:rPr>
          <w:sz w:val="24"/>
          <w:szCs w:val="24"/>
          <w:vertAlign w:val="baseline"/>
          <w:rtl w:val="0"/>
        </w:rPr>
        <w:t xml:space="preserve">L’impresa e il lavoro</w:t>
      </w:r>
      <w:r w:rsidDel="00000000" w:rsidR="00000000" w:rsidRPr="00000000">
        <w:rPr>
          <w:rtl w:val="0"/>
        </w:rPr>
      </w:r>
    </w:p>
    <w:p w:rsidR="00000000" w:rsidDel="00000000" w:rsidP="00000000" w:rsidRDefault="00000000" w:rsidRPr="00000000" w14:paraId="0000001F">
      <w:pPr>
        <w:rPr>
          <w:sz w:val="24"/>
          <w:szCs w:val="24"/>
          <w:vertAlign w:val="baseline"/>
        </w:rPr>
      </w:pPr>
      <w:r w:rsidDel="00000000" w:rsidR="00000000" w:rsidRPr="00000000">
        <w:rPr>
          <w:rtl w:val="0"/>
        </w:rPr>
      </w:r>
    </w:p>
    <w:p w:rsidR="00000000" w:rsidDel="00000000" w:rsidP="00000000" w:rsidRDefault="00000000" w:rsidRPr="00000000" w14:paraId="00000020">
      <w:pPr>
        <w:pBdr>
          <w:top w:color="000000" w:space="1" w:sz="4" w:val="single"/>
          <w:left w:color="000000" w:space="10" w:sz="4" w:val="single"/>
          <w:bottom w:color="000000" w:space="1" w:sz="4" w:val="single"/>
          <w:right w:color="000000" w:space="17" w:sz="4" w:val="single"/>
        </w:pBdr>
        <w:jc w:val="center"/>
        <w:rPr>
          <w:b w:val="1"/>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1" w:sz="4" w:val="single"/>
          <w:left w:color="000000" w:space="10" w:sz="4" w:val="single"/>
          <w:bottom w:color="000000" w:space="1" w:sz="4" w:val="single"/>
          <w:right w:color="000000" w:space="17"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MODULO 1: L’IMPRESA E L’AZIENDA</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1" w:sz="4" w:val="single"/>
          <w:left w:color="000000" w:space="10" w:sz="4" w:val="single"/>
          <w:bottom w:color="000000" w:space="1" w:sz="4" w:val="single"/>
          <w:right w:color="000000" w:space="17"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r>
      <w:r w:rsidDel="00000000" w:rsidR="00000000" w:rsidRPr="00000000">
        <w:rPr>
          <w:rtl w:val="0"/>
        </w:rPr>
      </w:r>
    </w:p>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Prerequisiti / connessioni con moduli e/o unità didattiche precedenti:</w:t>
      </w:r>
      <w:r w:rsidDel="00000000" w:rsidR="00000000" w:rsidRPr="00000000">
        <w:rPr>
          <w:rtl w:val="0"/>
        </w:rPr>
      </w:r>
    </w:p>
    <w:p w:rsidR="00000000" w:rsidDel="00000000" w:rsidP="00000000" w:rsidRDefault="00000000" w:rsidRPr="00000000" w14:paraId="00000025">
      <w:pPr>
        <w:jc w:val="both"/>
        <w:rPr>
          <w:vertAlign w:val="baseline"/>
        </w:rPr>
      </w:pPr>
      <w:r w:rsidDel="00000000" w:rsidR="00000000" w:rsidRPr="00000000">
        <w:rPr>
          <w:sz w:val="24"/>
          <w:szCs w:val="24"/>
          <w:vertAlign w:val="baseline"/>
          <w:rtl w:val="0"/>
        </w:rPr>
        <w:t xml:space="preserve">- conoscere i principi generali dell’ordinamento giuridico; </w:t>
      </w:r>
      <w:r w:rsidDel="00000000" w:rsidR="00000000" w:rsidRPr="00000000">
        <w:rPr>
          <w:rtl w:val="0"/>
        </w:rPr>
      </w:r>
    </w:p>
    <w:p w:rsidR="00000000" w:rsidDel="00000000" w:rsidP="00000000" w:rsidRDefault="00000000" w:rsidRPr="00000000" w14:paraId="00000026">
      <w:pPr>
        <w:jc w:val="both"/>
        <w:rPr>
          <w:vertAlign w:val="baseline"/>
        </w:rPr>
      </w:pPr>
      <w:r w:rsidDel="00000000" w:rsidR="00000000" w:rsidRPr="00000000">
        <w:rPr>
          <w:sz w:val="24"/>
          <w:szCs w:val="24"/>
          <w:vertAlign w:val="baseline"/>
          <w:rtl w:val="0"/>
        </w:rPr>
        <w:t xml:space="preserve">- individuare i soggetti del diritto e la relativa condizione giuridica;</w:t>
      </w:r>
      <w:r w:rsidDel="00000000" w:rsidR="00000000" w:rsidRPr="00000000">
        <w:rPr>
          <w:rtl w:val="0"/>
        </w:rPr>
      </w:r>
    </w:p>
    <w:p w:rsidR="00000000" w:rsidDel="00000000" w:rsidP="00000000" w:rsidRDefault="00000000" w:rsidRPr="00000000" w14:paraId="00000027">
      <w:pPr>
        <w:jc w:val="both"/>
        <w:rPr>
          <w:vertAlign w:val="baseline"/>
        </w:rPr>
      </w:pPr>
      <w:r w:rsidDel="00000000" w:rsidR="00000000" w:rsidRPr="00000000">
        <w:rPr>
          <w:sz w:val="24"/>
          <w:szCs w:val="24"/>
          <w:vertAlign w:val="baseline"/>
          <w:rtl w:val="0"/>
        </w:rPr>
        <w:t xml:space="preserve">- conoscere gli elementi del contratto ed individuarne la funzione economico-sociale.</w:t>
      </w:r>
      <w:r w:rsidDel="00000000" w:rsidR="00000000" w:rsidRPr="00000000">
        <w:rPr>
          <w:rtl w:val="0"/>
        </w:rPr>
      </w:r>
    </w:p>
    <w:p w:rsidR="00000000" w:rsidDel="00000000" w:rsidP="00000000" w:rsidRDefault="00000000" w:rsidRPr="00000000" w14:paraId="00000028">
      <w:pPr>
        <w:jc w:val="both"/>
        <w:rPr>
          <w:sz w:val="24"/>
          <w:szCs w:val="24"/>
          <w:vertAlign w:val="baseline"/>
        </w:rPr>
      </w:pPr>
      <w:r w:rsidDel="00000000" w:rsidR="00000000" w:rsidRPr="00000000">
        <w:rPr>
          <w:rtl w:val="0"/>
        </w:rPr>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Competenze finali del modulo:</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fornire allo studente le conoscenze e le competenze necessarie per individuare gli oneri e gli obblighi che attengono alle diverse figure di imprenditore previste dall’ordinamento;</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essere in grado di individuare quando un’attività produttiva è considerata impresa;</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essere in grado di individuare i diversi tipi di collaboratori dell’imprenditore;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cogliere la funzione del “Registro delle imprese”;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collegare la tenuta delle scritture contabili con la tutela dei creditori ed individuarne gli effetti come mezzi di prova;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individuare i collaboratori subordinati dell’imprenditore;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individuare i segni distintivi dell’azienda;</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conoscere la disciplina giuridica delle opere dell’ingegno e delle invenzioni industriali.</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Contenuti:</w:t>
      </w:r>
      <w:r w:rsidDel="00000000" w:rsidR="00000000" w:rsidRPr="00000000">
        <w:rPr>
          <w:rtl w:val="0"/>
        </w:rPr>
      </w:r>
    </w:p>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L'imprenditore;</w:t>
      </w:r>
      <w:r w:rsidDel="00000000" w:rsidR="00000000" w:rsidRPr="00000000">
        <w:rPr>
          <w:rtl w:val="0"/>
        </w:rPr>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L'imprenditore commerciale;</w:t>
      </w:r>
      <w:r w:rsidDel="00000000" w:rsidR="00000000" w:rsidRPr="00000000">
        <w:rPr>
          <w:rtl w:val="0"/>
        </w:rPr>
      </w:r>
    </w:p>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L’azienda;</w:t>
      </w:r>
      <w:r w:rsidDel="00000000" w:rsidR="00000000" w:rsidRPr="00000000">
        <w:rPr>
          <w:rtl w:val="0"/>
        </w:rPr>
      </w:r>
    </w:p>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imprese e la concorrenza.</w:t>
      </w:r>
      <w:r w:rsidDel="00000000" w:rsidR="00000000" w:rsidRPr="00000000">
        <w:rPr>
          <w:rtl w:val="0"/>
        </w:rPr>
      </w:r>
    </w:p>
    <w:p w:rsidR="00000000" w:rsidDel="00000000" w:rsidP="00000000" w:rsidRDefault="00000000" w:rsidRPr="00000000" w14:paraId="0000003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pBdr>
          <w:top w:color="000000" w:space="1" w:sz="4" w:val="single"/>
          <w:left w:color="000000" w:space="10" w:sz="4" w:val="single"/>
          <w:bottom w:color="000000" w:space="1" w:sz="4" w:val="single"/>
          <w:right w:color="000000" w:space="17" w:sz="4" w:val="single"/>
        </w:pBdr>
        <w:jc w:val="center"/>
        <w:rPr>
          <w:b w:val="1"/>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000000" w:space="1" w:sz="4" w:val="single"/>
          <w:left w:color="000000" w:space="10" w:sz="4" w:val="single"/>
          <w:bottom w:color="000000" w:space="1" w:sz="4" w:val="single"/>
          <w:right w:color="000000" w:space="17"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MODULO 2: LE SOCIETA’</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000000" w:space="1" w:sz="4" w:val="single"/>
          <w:left w:color="000000" w:space="10" w:sz="4" w:val="single"/>
          <w:bottom w:color="000000" w:space="1" w:sz="4" w:val="single"/>
          <w:right w:color="000000" w:space="17"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r>
      <w:r w:rsidDel="00000000" w:rsidR="00000000" w:rsidRPr="00000000">
        <w:rPr>
          <w:rtl w:val="0"/>
        </w:rPr>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Prerequisiti/connessioni con moduli e/o unità didattiche precedenti:</w:t>
      </w:r>
      <w:r w:rsidDel="00000000" w:rsidR="00000000" w:rsidRPr="00000000">
        <w:rPr>
          <w:rtl w:val="0"/>
        </w:rPr>
      </w:r>
    </w:p>
    <w:p w:rsidR="00000000" w:rsidDel="00000000" w:rsidP="00000000" w:rsidRDefault="00000000" w:rsidRPr="00000000" w14:paraId="0000003E">
      <w:pPr>
        <w:jc w:val="both"/>
        <w:rPr>
          <w:vertAlign w:val="baseline"/>
        </w:rPr>
      </w:pPr>
      <w:r w:rsidDel="00000000" w:rsidR="00000000" w:rsidRPr="00000000">
        <w:rPr>
          <w:sz w:val="24"/>
          <w:szCs w:val="24"/>
          <w:vertAlign w:val="baseline"/>
          <w:rtl w:val="0"/>
        </w:rPr>
        <w:t xml:space="preserve">- conoscere la definizione normativa dell’imprenditore;</w:t>
      </w:r>
      <w:r w:rsidDel="00000000" w:rsidR="00000000" w:rsidRPr="00000000">
        <w:rPr>
          <w:rtl w:val="0"/>
        </w:rPr>
      </w:r>
    </w:p>
    <w:p w:rsidR="00000000" w:rsidDel="00000000" w:rsidP="00000000" w:rsidRDefault="00000000" w:rsidRPr="00000000" w14:paraId="0000003F">
      <w:pPr>
        <w:jc w:val="both"/>
        <w:rPr>
          <w:vertAlign w:val="baseline"/>
        </w:rPr>
      </w:pPr>
      <w:r w:rsidDel="00000000" w:rsidR="00000000" w:rsidRPr="00000000">
        <w:rPr>
          <w:sz w:val="24"/>
          <w:szCs w:val="24"/>
          <w:vertAlign w:val="baseline"/>
          <w:rtl w:val="0"/>
        </w:rPr>
        <w:t xml:space="preserve">- ricordare la nozione di persona giuridica e di autonomia patrimoniale;</w:t>
      </w:r>
      <w:r w:rsidDel="00000000" w:rsidR="00000000" w:rsidRPr="00000000">
        <w:rPr>
          <w:rtl w:val="0"/>
        </w:rPr>
      </w:r>
    </w:p>
    <w:p w:rsidR="00000000" w:rsidDel="00000000" w:rsidP="00000000" w:rsidRDefault="00000000" w:rsidRPr="00000000" w14:paraId="00000040">
      <w:pPr>
        <w:jc w:val="both"/>
        <w:rPr>
          <w:vertAlign w:val="baseline"/>
        </w:rPr>
      </w:pPr>
      <w:r w:rsidDel="00000000" w:rsidR="00000000" w:rsidRPr="00000000">
        <w:rPr>
          <w:sz w:val="24"/>
          <w:szCs w:val="24"/>
          <w:vertAlign w:val="baseline"/>
          <w:rtl w:val="0"/>
        </w:rPr>
        <w:t xml:space="preserve">- distinguere le attività agricole dalle attività commerciali;</w:t>
      </w:r>
      <w:r w:rsidDel="00000000" w:rsidR="00000000" w:rsidRPr="00000000">
        <w:rPr>
          <w:rtl w:val="0"/>
        </w:rPr>
      </w:r>
    </w:p>
    <w:p w:rsidR="00000000" w:rsidDel="00000000" w:rsidP="00000000" w:rsidRDefault="00000000" w:rsidRPr="00000000" w14:paraId="00000041">
      <w:pPr>
        <w:jc w:val="both"/>
        <w:rPr>
          <w:vertAlign w:val="baseline"/>
        </w:rPr>
      </w:pPr>
      <w:r w:rsidDel="00000000" w:rsidR="00000000" w:rsidRPr="00000000">
        <w:rPr>
          <w:sz w:val="24"/>
          <w:szCs w:val="24"/>
          <w:vertAlign w:val="baseline"/>
          <w:rtl w:val="0"/>
        </w:rPr>
        <w:t xml:space="preserve">- descrivere gli effetti giuridici dell’iscrizione nel registro delle imprese.</w:t>
      </w:r>
      <w:r w:rsidDel="00000000" w:rsidR="00000000" w:rsidRPr="00000000">
        <w:rPr>
          <w:rtl w:val="0"/>
        </w:rPr>
      </w:r>
    </w:p>
    <w:p w:rsidR="00000000" w:rsidDel="00000000" w:rsidP="00000000" w:rsidRDefault="00000000" w:rsidRPr="00000000" w14:paraId="00000042">
      <w:pPr>
        <w:jc w:val="both"/>
        <w:rPr>
          <w:sz w:val="24"/>
          <w:szCs w:val="24"/>
          <w:vertAlign w:val="baseline"/>
        </w:rPr>
      </w:pPr>
      <w:r w:rsidDel="00000000" w:rsidR="00000000" w:rsidRPr="00000000">
        <w:rPr>
          <w:rtl w:val="0"/>
        </w:rPr>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Competenze finali del modulo:</w:t>
      </w:r>
      <w:r w:rsidDel="00000000" w:rsidR="00000000" w:rsidRPr="00000000">
        <w:rPr>
          <w:rtl w:val="0"/>
        </w:rPr>
      </w:r>
    </w:p>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conoscere il contenuto e la funzione del contratto di società, individuando i diversi tipi di società di persone;</w:t>
      </w:r>
      <w:r w:rsidDel="00000000" w:rsidR="00000000" w:rsidRPr="00000000">
        <w:rPr>
          <w:rtl w:val="0"/>
        </w:rPr>
      </w:r>
    </w:p>
    <w:p w:rsidR="00000000" w:rsidDel="00000000" w:rsidP="00000000" w:rsidRDefault="00000000" w:rsidRPr="00000000" w14:paraId="0000004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individuare la società semplice come modello delle società di persone;</w:t>
      </w:r>
      <w:r w:rsidDel="00000000" w:rsidR="00000000" w:rsidRPr="00000000">
        <w:rPr>
          <w:rtl w:val="0"/>
        </w:rPr>
      </w:r>
    </w:p>
    <w:p w:rsidR="00000000" w:rsidDel="00000000" w:rsidP="00000000" w:rsidRDefault="00000000" w:rsidRPr="00000000" w14:paraId="0000004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distinguere le fondamentali differenze normative tra i vari tipi di società e saper indicare quale tipo di società è più utile in un determinato contesto.</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Contenuti:</w:t>
      </w:r>
      <w:r w:rsidDel="00000000" w:rsidR="00000000" w:rsidRPr="00000000">
        <w:rPr>
          <w:rtl w:val="0"/>
        </w:rPr>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società e le società di persone;</w:t>
      </w:r>
      <w:r w:rsidDel="00000000" w:rsidR="00000000" w:rsidRPr="00000000">
        <w:rPr>
          <w:rtl w:val="0"/>
        </w:rPr>
      </w:r>
    </w:p>
    <w:p w:rsidR="00000000" w:rsidDel="00000000" w:rsidP="00000000" w:rsidRDefault="00000000" w:rsidRPr="00000000" w14:paraId="000000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società per azioni;</w:t>
      </w:r>
      <w:r w:rsidDel="00000000" w:rsidR="00000000" w:rsidRPr="00000000">
        <w:rPr>
          <w:rtl w:val="0"/>
        </w:rPr>
      </w:r>
    </w:p>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altre società di capitali e le società mutualistiche;</w:t>
      </w:r>
      <w:r w:rsidDel="00000000" w:rsidR="00000000" w:rsidRPr="00000000">
        <w:rPr>
          <w:rtl w:val="0"/>
        </w:rPr>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modificazioni delle società di capitali.</w:t>
      </w:r>
      <w:r w:rsidDel="00000000" w:rsidR="00000000" w:rsidRPr="00000000">
        <w:rPr>
          <w:rtl w:val="0"/>
        </w:rPr>
      </w:r>
    </w:p>
    <w:p w:rsidR="00000000" w:rsidDel="00000000" w:rsidP="00000000" w:rsidRDefault="00000000" w:rsidRPr="00000000" w14:paraId="0000004D">
      <w:pPr>
        <w:rPr>
          <w:b w:val="1"/>
          <w:sz w:val="24"/>
          <w:szCs w:val="24"/>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000000" w:space="1" w:sz="4" w:val="single"/>
          <w:left w:color="000000" w:space="10" w:sz="4" w:val="single"/>
          <w:bottom w:color="000000" w:space="1" w:sz="4" w:val="single"/>
          <w:right w:color="000000" w:space="17"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1" w:sz="4" w:val="single"/>
          <w:left w:color="000000" w:space="10" w:sz="4" w:val="single"/>
          <w:bottom w:color="000000" w:space="1" w:sz="4" w:val="single"/>
          <w:right w:color="000000" w:space="17"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MODULO 3: L’IMPRESA E I CONTRATTI</w:t>
      </w:r>
      <w:r w:rsidDel="00000000" w:rsidR="00000000" w:rsidRPr="00000000">
        <w:rPr>
          <w:rtl w:val="0"/>
        </w:rPr>
      </w:r>
    </w:p>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Prerequisiti / connessioni con moduli e/o unità didattiche precedenti:</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conoscere la normativa in generale in materia di contratti;</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individuare gli elementi essenziali di un contratto;</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identificare la causa e la funzione economica di un contratto;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essere in grado di applicare le principali classificazioni in materia di contratti.</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Competenze finali del modulo:</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cogliere l’importanza e la funzione dei contratti nell’attività di un’impresa;</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applicare la normativa in materia di contratti di impresa per risolvere questioni concrete;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essere consapevoli della centralità della funzione creditizia nell’ambito del sistema economico;</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comprendere la funzione economica delle assicurazioni;</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individuare la natura e le caratteristiche del mercato borsistico;</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distinguere i diversi tipi di investimenti in valori mobiliari.</w:t>
      </w:r>
      <w:r w:rsidDel="00000000" w:rsidR="00000000" w:rsidRPr="00000000">
        <w:rPr>
          <w:rtl w:val="0"/>
        </w:rPr>
      </w:r>
    </w:p>
    <w:p w:rsidR="00000000" w:rsidDel="00000000" w:rsidP="00000000" w:rsidRDefault="00000000" w:rsidRPr="00000000" w14:paraId="0000005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Contenuti:</w:t>
      </w:r>
      <w:r w:rsidDel="00000000" w:rsidR="00000000" w:rsidRPr="00000000">
        <w:rPr>
          <w:rtl w:val="0"/>
        </w:rPr>
      </w:r>
    </w:p>
    <w:p w:rsidR="00000000" w:rsidDel="00000000" w:rsidP="00000000" w:rsidRDefault="00000000" w:rsidRPr="00000000" w14:paraId="0000006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contratti di fornitura di beni e servizi;</w:t>
      </w:r>
      <w:r w:rsidDel="00000000" w:rsidR="00000000" w:rsidRPr="00000000">
        <w:rPr>
          <w:rtl w:val="0"/>
        </w:rPr>
      </w:r>
    </w:p>
    <w:p w:rsidR="00000000" w:rsidDel="00000000" w:rsidP="00000000" w:rsidRDefault="00000000" w:rsidRPr="00000000" w14:paraId="0000006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contratti bancari;</w:t>
      </w:r>
      <w:r w:rsidDel="00000000" w:rsidR="00000000" w:rsidRPr="00000000">
        <w:rPr>
          <w:rtl w:val="0"/>
        </w:rPr>
      </w:r>
    </w:p>
    <w:p w:rsidR="00000000" w:rsidDel="00000000" w:rsidP="00000000" w:rsidRDefault="00000000" w:rsidRPr="00000000" w14:paraId="0000006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contratti di assicurazione;</w:t>
      </w:r>
      <w:r w:rsidDel="00000000" w:rsidR="00000000" w:rsidRPr="00000000">
        <w:rPr>
          <w:rtl w:val="0"/>
        </w:rPr>
      </w:r>
    </w:p>
    <w:p w:rsidR="00000000" w:rsidDel="00000000" w:rsidP="00000000" w:rsidRDefault="00000000" w:rsidRPr="00000000" w14:paraId="0000006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contratti di borsa.</w:t>
      </w:r>
      <w:r w:rsidDel="00000000" w:rsidR="00000000" w:rsidRPr="00000000">
        <w:rPr>
          <w:rtl w:val="0"/>
        </w:rPr>
      </w:r>
    </w:p>
    <w:p w:rsidR="00000000" w:rsidDel="00000000" w:rsidP="00000000" w:rsidRDefault="00000000" w:rsidRPr="00000000" w14:paraId="00000064">
      <w:pPr>
        <w:rPr>
          <w:b w:val="1"/>
          <w:sz w:val="24"/>
          <w:szCs w:val="24"/>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1" w:sz="4" w:val="single"/>
          <w:left w:color="000000" w:space="10" w:sz="4" w:val="single"/>
          <w:bottom w:color="000000" w:space="1" w:sz="4" w:val="single"/>
          <w:right w:color="000000" w:space="17"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1" w:sz="4" w:val="single"/>
          <w:left w:color="000000" w:space="10" w:sz="4" w:val="single"/>
          <w:bottom w:color="000000" w:space="1" w:sz="4" w:val="single"/>
          <w:right w:color="000000" w:space="17"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MODULO 4: L’IMPRESA E IL LAVORO</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1" w:sz="4" w:val="single"/>
          <w:left w:color="000000" w:space="10" w:sz="4" w:val="single"/>
          <w:bottom w:color="000000" w:space="1" w:sz="4" w:val="single"/>
          <w:right w:color="000000" w:space="17"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r>
      <w:r w:rsidDel="00000000" w:rsidR="00000000" w:rsidRPr="00000000">
        <w:rPr>
          <w:rtl w:val="0"/>
        </w:rPr>
      </w:r>
    </w:p>
    <w:p w:rsidR="00000000" w:rsidDel="00000000" w:rsidP="00000000" w:rsidRDefault="00000000" w:rsidRPr="00000000" w14:paraId="0000006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Prerequisiti/connessioni con moduli e/o unità didattiche precedenti:</w:t>
      </w:r>
      <w:r w:rsidDel="00000000" w:rsidR="00000000" w:rsidRPr="00000000">
        <w:rPr>
          <w:rtl w:val="0"/>
        </w:rPr>
      </w:r>
    </w:p>
    <w:p w:rsidR="00000000" w:rsidDel="00000000" w:rsidP="00000000" w:rsidRDefault="00000000" w:rsidRPr="00000000" w14:paraId="0000006A">
      <w:pPr>
        <w:jc w:val="both"/>
        <w:rPr>
          <w:vertAlign w:val="baseline"/>
        </w:rPr>
      </w:pPr>
      <w:r w:rsidDel="00000000" w:rsidR="00000000" w:rsidRPr="00000000">
        <w:rPr>
          <w:sz w:val="24"/>
          <w:szCs w:val="24"/>
          <w:vertAlign w:val="baseline"/>
          <w:rtl w:val="0"/>
        </w:rPr>
        <w:t xml:space="preserve">- identificare la figura dell’imprenditore dal punto di vista economico e giuridico;</w:t>
      </w:r>
      <w:r w:rsidDel="00000000" w:rsidR="00000000" w:rsidRPr="00000000">
        <w:rPr>
          <w:rtl w:val="0"/>
        </w:rPr>
      </w:r>
    </w:p>
    <w:p w:rsidR="00000000" w:rsidDel="00000000" w:rsidP="00000000" w:rsidRDefault="00000000" w:rsidRPr="00000000" w14:paraId="0000006B">
      <w:pPr>
        <w:jc w:val="both"/>
        <w:rPr>
          <w:vertAlign w:val="baseline"/>
        </w:rPr>
      </w:pPr>
      <w:r w:rsidDel="00000000" w:rsidR="00000000" w:rsidRPr="00000000">
        <w:rPr>
          <w:sz w:val="24"/>
          <w:szCs w:val="24"/>
          <w:vertAlign w:val="baseline"/>
          <w:rtl w:val="0"/>
        </w:rPr>
        <w:t xml:space="preserve">- conoscere la nozione economica di mercato;</w:t>
      </w:r>
      <w:r w:rsidDel="00000000" w:rsidR="00000000" w:rsidRPr="00000000">
        <w:rPr>
          <w:rtl w:val="0"/>
        </w:rPr>
      </w:r>
    </w:p>
    <w:p w:rsidR="00000000" w:rsidDel="00000000" w:rsidP="00000000" w:rsidRDefault="00000000" w:rsidRPr="00000000" w14:paraId="0000006C">
      <w:pPr>
        <w:jc w:val="both"/>
        <w:rPr>
          <w:vertAlign w:val="baseline"/>
        </w:rPr>
      </w:pPr>
      <w:r w:rsidDel="00000000" w:rsidR="00000000" w:rsidRPr="00000000">
        <w:rPr>
          <w:sz w:val="24"/>
          <w:szCs w:val="24"/>
          <w:vertAlign w:val="baseline"/>
          <w:rtl w:val="0"/>
        </w:rPr>
        <w:t xml:space="preserve">- saper distinguere la domanda e l’offerta di un bene e di un servizio;</w:t>
      </w:r>
      <w:r w:rsidDel="00000000" w:rsidR="00000000" w:rsidRPr="00000000">
        <w:rPr>
          <w:rtl w:val="0"/>
        </w:rPr>
      </w:r>
    </w:p>
    <w:p w:rsidR="00000000" w:rsidDel="00000000" w:rsidP="00000000" w:rsidRDefault="00000000" w:rsidRPr="00000000" w14:paraId="0000006D">
      <w:pPr>
        <w:jc w:val="both"/>
        <w:rPr>
          <w:vertAlign w:val="baseline"/>
        </w:rPr>
      </w:pPr>
      <w:r w:rsidDel="00000000" w:rsidR="00000000" w:rsidRPr="00000000">
        <w:rPr>
          <w:sz w:val="24"/>
          <w:szCs w:val="24"/>
          <w:vertAlign w:val="baseline"/>
          <w:rtl w:val="0"/>
        </w:rPr>
        <w:t xml:space="preserve">- classificare le fonti di produzione del diritto;</w:t>
      </w:r>
      <w:r w:rsidDel="00000000" w:rsidR="00000000" w:rsidRPr="00000000">
        <w:rPr>
          <w:rtl w:val="0"/>
        </w:rPr>
      </w:r>
    </w:p>
    <w:p w:rsidR="00000000" w:rsidDel="00000000" w:rsidP="00000000" w:rsidRDefault="00000000" w:rsidRPr="00000000" w14:paraId="0000006E">
      <w:pPr>
        <w:jc w:val="both"/>
        <w:rPr>
          <w:vertAlign w:val="baseline"/>
        </w:rPr>
      </w:pPr>
      <w:r w:rsidDel="00000000" w:rsidR="00000000" w:rsidRPr="00000000">
        <w:rPr>
          <w:sz w:val="24"/>
          <w:szCs w:val="24"/>
          <w:vertAlign w:val="baseline"/>
          <w:rtl w:val="0"/>
        </w:rPr>
        <w:t xml:space="preserve">- conoscere i principi costituzionali in materia di rapporti giuridici.</w:t>
      </w:r>
      <w:r w:rsidDel="00000000" w:rsidR="00000000" w:rsidRPr="00000000">
        <w:rPr>
          <w:rtl w:val="0"/>
        </w:rPr>
      </w:r>
    </w:p>
    <w:p w:rsidR="00000000" w:rsidDel="00000000" w:rsidP="00000000" w:rsidRDefault="00000000" w:rsidRPr="00000000" w14:paraId="0000006F">
      <w:pPr>
        <w:jc w:val="both"/>
        <w:rPr>
          <w:sz w:val="24"/>
          <w:szCs w:val="24"/>
          <w:vertAlign w:val="baseline"/>
        </w:rPr>
      </w:pPr>
      <w:r w:rsidDel="00000000" w:rsidR="00000000" w:rsidRPr="00000000">
        <w:rPr>
          <w:rtl w:val="0"/>
        </w:rPr>
      </w:r>
    </w:p>
    <w:p w:rsidR="00000000" w:rsidDel="00000000" w:rsidP="00000000" w:rsidRDefault="00000000" w:rsidRPr="00000000" w14:paraId="0000007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Competenze finali del modulo:</w:t>
      </w:r>
      <w:r w:rsidDel="00000000" w:rsidR="00000000" w:rsidRPr="00000000">
        <w:rPr>
          <w:rtl w:val="0"/>
        </w:rPr>
      </w:r>
    </w:p>
    <w:p w:rsidR="00000000" w:rsidDel="00000000" w:rsidP="00000000" w:rsidRDefault="00000000" w:rsidRPr="00000000" w14:paraId="0000007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comprendere il ruolo del diritto del lavoro nelle società;</w:t>
      </w:r>
      <w:r w:rsidDel="00000000" w:rsidR="00000000" w:rsidRPr="00000000">
        <w:rPr>
          <w:rtl w:val="0"/>
        </w:rPr>
      </w:r>
    </w:p>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riconoscere i caratteri economici e gli aspetti giuridici del mercato del lavoro;</w:t>
      </w:r>
      <w:r w:rsidDel="00000000" w:rsidR="00000000" w:rsidRPr="00000000">
        <w:rPr>
          <w:rtl w:val="0"/>
        </w:rPr>
      </w:r>
    </w:p>
    <w:p w:rsidR="00000000" w:rsidDel="00000000" w:rsidP="00000000" w:rsidRDefault="00000000" w:rsidRPr="00000000" w14:paraId="0000007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applicare a casi concreti le norme sulla disciplina del rapporto di lavoro;</w:t>
      </w:r>
      <w:r w:rsidDel="00000000" w:rsidR="00000000" w:rsidRPr="00000000">
        <w:rPr>
          <w:rtl w:val="0"/>
        </w:rPr>
      </w:r>
    </w:p>
    <w:p w:rsidR="00000000" w:rsidDel="00000000" w:rsidP="00000000" w:rsidRDefault="00000000" w:rsidRPr="00000000" w14:paraId="0000007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confrontare i diversi tipi di contratti di lavoro;</w:t>
      </w:r>
      <w:r w:rsidDel="00000000" w:rsidR="00000000" w:rsidRPr="00000000">
        <w:rPr>
          <w:rtl w:val="0"/>
        </w:rPr>
      </w:r>
    </w:p>
    <w:p w:rsidR="00000000" w:rsidDel="00000000" w:rsidP="00000000" w:rsidRDefault="00000000" w:rsidRPr="00000000" w14:paraId="0000007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individuare il contenuto e la funzione della normativa in materia di sicurezza;</w:t>
      </w:r>
      <w:r w:rsidDel="00000000" w:rsidR="00000000" w:rsidRPr="00000000">
        <w:rPr>
          <w:rtl w:val="0"/>
        </w:rPr>
      </w:r>
    </w:p>
    <w:p w:rsidR="00000000" w:rsidDel="00000000" w:rsidP="00000000" w:rsidRDefault="00000000" w:rsidRPr="00000000" w14:paraId="0000007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collocare le norme sulla protezione dei dati personali nell’ambito della tutela della privacy.</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Contenuti:</w:t>
      </w:r>
      <w:r w:rsidDel="00000000" w:rsidR="00000000" w:rsidRPr="00000000">
        <w:rPr>
          <w:rtl w:val="0"/>
        </w:rPr>
      </w:r>
    </w:p>
    <w:p w:rsidR="00000000" w:rsidDel="00000000" w:rsidP="00000000" w:rsidRDefault="00000000" w:rsidRPr="00000000" w14:paraId="0000007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lavoro;</w:t>
      </w:r>
      <w:r w:rsidDel="00000000" w:rsidR="00000000" w:rsidRPr="00000000">
        <w:rPr>
          <w:rtl w:val="0"/>
        </w:rPr>
      </w:r>
    </w:p>
    <w:p w:rsidR="00000000" w:rsidDel="00000000" w:rsidP="00000000" w:rsidRDefault="00000000" w:rsidRPr="00000000" w14:paraId="0000007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rapporto di lavoro;</w:t>
      </w:r>
      <w:r w:rsidDel="00000000" w:rsidR="00000000" w:rsidRPr="00000000">
        <w:rPr>
          <w:rtl w:val="0"/>
        </w:rPr>
      </w:r>
    </w:p>
    <w:p w:rsidR="00000000" w:rsidDel="00000000" w:rsidP="00000000" w:rsidRDefault="00000000" w:rsidRPr="00000000" w14:paraId="0000007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contratti speciali di lavoro;</w:t>
      </w:r>
      <w:r w:rsidDel="00000000" w:rsidR="00000000" w:rsidRPr="00000000">
        <w:rPr>
          <w:rtl w:val="0"/>
        </w:rPr>
      </w:r>
    </w:p>
    <w:p w:rsidR="00000000" w:rsidDel="00000000" w:rsidP="00000000" w:rsidRDefault="00000000" w:rsidRPr="00000000" w14:paraId="0000007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L’impresa e la sicurezza.</w:t>
      </w:r>
      <w:r w:rsidDel="00000000" w:rsidR="00000000" w:rsidRPr="00000000">
        <w:rPr>
          <w:rtl w:val="0"/>
        </w:rPr>
      </w:r>
    </w:p>
    <w:p w:rsidR="00000000" w:rsidDel="00000000" w:rsidP="00000000" w:rsidRDefault="00000000" w:rsidRPr="00000000" w14:paraId="0000007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MODULO DI EDUCAZIONE CIVICA</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r>
      <w:r w:rsidDel="00000000" w:rsidR="00000000" w:rsidRPr="00000000">
        <w:rPr>
          <w:rtl w:val="0"/>
        </w:rPr>
      </w:r>
    </w:p>
    <w:p w:rsidR="00000000" w:rsidDel="00000000" w:rsidP="00000000" w:rsidRDefault="00000000" w:rsidRPr="00000000" w14:paraId="0000008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Contenuti: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concorso “Diventiamo cittadini europei”. Il progetto consiste nello svolgimento di uno dei seguenti temi: </w:t>
      </w:r>
      <w:r w:rsidDel="00000000" w:rsidR="00000000" w:rsidRPr="00000000">
        <w:rPr>
          <w:rtl w:val="0"/>
        </w:rPr>
      </w:r>
    </w:p>
    <w:p w:rsidR="00000000" w:rsidDel="00000000" w:rsidP="00000000" w:rsidRDefault="00000000" w:rsidRPr="00000000" w14:paraId="0000008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TEMA 1: “Unità nella diversità" è il motto dell'Unione europea. Esso indica come gli Stati membri cooperino e agiscano per il tramite delle sue Istituzioni, pur mantenendo la ricchezza delle diverse culture, tradizioni e lingue che li contraddistinguono. Quale futuro vedi per l'Unione europea? Una maggiore integrazione fra Stati membri supportata da istituzioni sovranazionali sempre più forti o, al contrario, il rafforzamento della sua dimensione intergovernativa e del ruolo dei singoli Stati?</w:t>
      </w:r>
      <w:r w:rsidDel="00000000" w:rsidR="00000000" w:rsidRPr="00000000">
        <w:rPr>
          <w:rtl w:val="0"/>
        </w:rPr>
      </w:r>
    </w:p>
    <w:p w:rsidR="00000000" w:rsidDel="00000000" w:rsidP="00000000" w:rsidRDefault="00000000" w:rsidRPr="00000000" w14:paraId="0000008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TEMA 2: l’invasione russa dell’Ucraina ha profondamente interrogato l’Unione europea e i suoi Stati membri. I tragici eventi bellici hanno sollecitato numerose iniziative a livello europeo, con lo scopo di supportare la legittima difesa ucraina e di affrontare le implicazioni del conflitto per l’Unione e per la comunità internazionale. Quali sono le principali misure adottate dall’Unione? Quali i progressi e le difficoltà incontrate? Come valuti l’operato dell’Unione europea e le sue ricadute.</w:t>
      </w:r>
      <w:r w:rsidDel="00000000" w:rsidR="00000000" w:rsidRPr="00000000">
        <w:rPr>
          <w:rtl w:val="0"/>
        </w:rPr>
      </w:r>
    </w:p>
    <w:p w:rsidR="00000000" w:rsidDel="00000000" w:rsidP="00000000" w:rsidRDefault="00000000" w:rsidRPr="00000000" w14:paraId="0000008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didattica:</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lezione frontale;</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discussione partecipata;</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schemi grafici;</w:t>
      </w:r>
      <w:r w:rsidDel="00000000" w:rsidR="00000000" w:rsidRPr="00000000">
        <w:rPr>
          <w:rtl w:val="0"/>
        </w:rPr>
      </w:r>
    </w:p>
    <w:p w:rsidR="00000000" w:rsidDel="00000000" w:rsidP="00000000" w:rsidRDefault="00000000" w:rsidRPr="00000000" w14:paraId="0000008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Risorse / materiali:</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libro di testo;</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Costituzione e fonti normative;</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quotidiani;</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materiale fornito dal docente;</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 siti istituzionali.</w:t>
      </w:r>
      <w:r w:rsidDel="00000000" w:rsidR="00000000" w:rsidRPr="00000000">
        <w:rPr>
          <w:rtl w:val="0"/>
        </w:rPr>
      </w:r>
    </w:p>
    <w:p w:rsidR="00000000" w:rsidDel="00000000" w:rsidP="00000000" w:rsidRDefault="00000000" w:rsidRPr="00000000" w14:paraId="0000008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Modalità / tipologie di verifica:</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interrogazione orale;</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verifiche strutturate e semistrutturate;</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discussione partecipata (verifica informale).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Saperi minimi </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richiede la conoscenza e la comprensione dei contenuti essenziali dei singoli moduli, accompagnato dall’acquisizione di un  sufficiente livello di competenze e di abilità con un  linguaggio tecnico sufficientemente corretto.</w:t>
      </w:r>
      <w:r w:rsidDel="00000000" w:rsidR="00000000" w:rsidRPr="00000000">
        <w:rPr>
          <w:rtl w:val="0"/>
        </w:rPr>
      </w:r>
    </w:p>
    <w:p w:rsidR="00000000" w:rsidDel="00000000" w:rsidP="00000000" w:rsidRDefault="00000000" w:rsidRPr="00000000" w14:paraId="0000009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Attività di recupero:</w:t>
      </w:r>
      <w:r w:rsidDel="00000000" w:rsidR="00000000" w:rsidRPr="00000000">
        <w:rPr>
          <w:rtl w:val="0"/>
        </w:rPr>
      </w:r>
    </w:p>
    <w:p w:rsidR="00000000" w:rsidDel="00000000" w:rsidP="00000000" w:rsidRDefault="00000000" w:rsidRPr="00000000" w14:paraId="00000097">
      <w:pPr>
        <w:numPr>
          <w:ilvl w:val="0"/>
          <w:numId w:val="1"/>
        </w:numPr>
        <w:ind w:left="0" w:firstLine="0"/>
        <w:jc w:val="both"/>
        <w:rPr>
          <w:vertAlign w:val="baseline"/>
        </w:rPr>
      </w:pPr>
      <w:r w:rsidDel="00000000" w:rsidR="00000000" w:rsidRPr="00000000">
        <w:rPr>
          <w:sz w:val="24"/>
          <w:szCs w:val="24"/>
          <w:vertAlign w:val="baseline"/>
          <w:rtl w:val="0"/>
        </w:rPr>
        <w:t xml:space="preserve">recupero “in itinere”;</w:t>
      </w:r>
      <w:r w:rsidDel="00000000" w:rsidR="00000000" w:rsidRPr="00000000">
        <w:rPr>
          <w:rtl w:val="0"/>
        </w:rPr>
      </w:r>
    </w:p>
    <w:p w:rsidR="00000000" w:rsidDel="00000000" w:rsidP="00000000" w:rsidRDefault="00000000" w:rsidRPr="00000000" w14:paraId="00000098">
      <w:pPr>
        <w:numPr>
          <w:ilvl w:val="0"/>
          <w:numId w:val="1"/>
        </w:numPr>
        <w:ind w:left="0" w:firstLine="0"/>
        <w:jc w:val="both"/>
        <w:rPr>
          <w:vertAlign w:val="baseline"/>
        </w:rPr>
      </w:pPr>
      <w:r w:rsidDel="00000000" w:rsidR="00000000" w:rsidRPr="00000000">
        <w:rPr>
          <w:sz w:val="24"/>
          <w:szCs w:val="24"/>
          <w:vertAlign w:val="baseline"/>
          <w:rtl w:val="0"/>
        </w:rPr>
        <w:t xml:space="preserve">attività di recupero strutturate.</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Alba, 12 Ottobre 2023</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Prof.ssa Emanuela Montemurro</w:t>
      </w:r>
      <w:r w:rsidDel="00000000" w:rsidR="00000000" w:rsidRPr="00000000">
        <w:rPr>
          <w:rtl w:val="0"/>
        </w:rPr>
      </w:r>
    </w:p>
    <w:sectPr>
      <w:footerReference r:id="rId7" w:type="default"/>
      <w:footerReference r:id="rId8" w:type="first"/>
      <w:pgSz w:h="16838" w:w="11906" w:orient="portrait"/>
      <w:pgMar w:bottom="1134" w:top="1417" w:left="1134" w:right="1134"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6769100</wp:posOffset>
              </wp:positionH>
              <wp:positionV relativeFrom="paragraph">
                <wp:posOffset>0</wp:posOffset>
              </wp:positionV>
              <wp:extent cx="64135" cy="146685"/>
              <wp:effectExtent b="0" l="0" r="0" t="0"/>
              <wp:wrapSquare wrapText="bothSides" distB="0" distT="0" distL="0" distR="0"/>
              <wp:docPr id="1" name=""/>
              <a:graphic>
                <a:graphicData uri="http://schemas.microsoft.com/office/word/2010/wordprocessingShape">
                  <wps:wsp>
                    <wps:cNvSpPr/>
                    <wps:cNvPr id="2" name="Shape 2"/>
                    <wps:spPr>
                      <a:xfrm>
                        <a:off x="5318695" y="3711420"/>
                        <a:ext cx="54610" cy="13716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6769100</wp:posOffset>
              </wp:positionH>
              <wp:positionV relativeFrom="paragraph">
                <wp:posOffset>0</wp:posOffset>
              </wp:positionV>
              <wp:extent cx="64135" cy="14668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135" cy="14668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0" w:firstLine="0"/>
      </w:pPr>
      <w:rPr>
        <w:rFonts w:ascii="Noto Sans Symbols" w:cs="Noto Sans Symbols" w:eastAsia="Noto Sans Symbols" w:hAnsi="Noto Sans Symbols"/>
        <w:vertAlign w:val="baseline"/>
      </w:rPr>
    </w:lvl>
    <w:lvl w:ilvl="2">
      <w:start w:val="1"/>
      <w:numFmt w:val="bullet"/>
      <w:lvlText w:val="−"/>
      <w:lvlJc w:val="left"/>
      <w:pPr>
        <w:ind w:left="0" w:firstLine="0"/>
      </w:pPr>
      <w:rPr>
        <w:rFonts w:ascii="Noto Sans Symbols" w:cs="Noto Sans Symbols" w:eastAsia="Noto Sans Symbols" w:hAnsi="Noto Sans Symbols"/>
        <w:vertAlign w:val="baseline"/>
      </w:rPr>
    </w:lvl>
    <w:lvl w:ilvl="3">
      <w:start w:val="1"/>
      <w:numFmt w:val="bullet"/>
      <w:lvlText w:val="−"/>
      <w:lvlJc w:val="left"/>
      <w:pPr>
        <w:ind w:left="0" w:firstLine="0"/>
      </w:pPr>
      <w:rPr>
        <w:rFonts w:ascii="Noto Sans Symbols" w:cs="Noto Sans Symbols" w:eastAsia="Noto Sans Symbols" w:hAnsi="Noto Sans Symbols"/>
        <w:vertAlign w:val="baseline"/>
      </w:rPr>
    </w:lvl>
    <w:lvl w:ilvl="4">
      <w:start w:val="1"/>
      <w:numFmt w:val="bullet"/>
      <w:lvlText w:val="−"/>
      <w:lvlJc w:val="left"/>
      <w:pPr>
        <w:ind w:left="0" w:firstLine="0"/>
      </w:pPr>
      <w:rPr>
        <w:rFonts w:ascii="Noto Sans Symbols" w:cs="Noto Sans Symbols" w:eastAsia="Noto Sans Symbols" w:hAnsi="Noto Sans Symbols"/>
        <w:vertAlign w:val="baseline"/>
      </w:rPr>
    </w:lvl>
    <w:lvl w:ilvl="5">
      <w:start w:val="1"/>
      <w:numFmt w:val="bullet"/>
      <w:lvlText w:val="−"/>
      <w:lvlJc w:val="left"/>
      <w:pPr>
        <w:ind w:left="0" w:firstLine="0"/>
      </w:pPr>
      <w:rPr>
        <w:rFonts w:ascii="Noto Sans Symbols" w:cs="Noto Sans Symbols" w:eastAsia="Noto Sans Symbols" w:hAnsi="Noto Sans Symbols"/>
        <w:vertAlign w:val="baseline"/>
      </w:rPr>
    </w:lvl>
    <w:lvl w:ilvl="6">
      <w:start w:val="1"/>
      <w:numFmt w:val="bullet"/>
      <w:lvlText w:val="−"/>
      <w:lvlJc w:val="left"/>
      <w:pPr>
        <w:ind w:left="0" w:firstLine="0"/>
      </w:pPr>
      <w:rPr>
        <w:rFonts w:ascii="Noto Sans Symbols" w:cs="Noto Sans Symbols" w:eastAsia="Noto Sans Symbols" w:hAnsi="Noto Sans Symbols"/>
        <w:vertAlign w:val="baseline"/>
      </w:rPr>
    </w:lvl>
    <w:lvl w:ilvl="7">
      <w:start w:val="1"/>
      <w:numFmt w:val="bullet"/>
      <w:lvlText w:val="−"/>
      <w:lvlJc w:val="left"/>
      <w:pPr>
        <w:ind w:left="0" w:firstLine="0"/>
      </w:pPr>
      <w:rPr>
        <w:rFonts w:ascii="Noto Sans Symbols" w:cs="Noto Sans Symbols" w:eastAsia="Noto Sans Symbols" w:hAnsi="Noto Sans Symbols"/>
        <w:vertAlign w:val="baseline"/>
      </w:rPr>
    </w:lvl>
    <w:lvl w:ilvl="8">
      <w:start w:val="1"/>
      <w:numFmt w:val="bullet"/>
      <w:lvlText w:val="−"/>
      <w:lvlJc w:val="left"/>
      <w:pPr>
        <w:ind w:left="0" w:firstLine="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character" w:styleId="WW8Num1z0">
    <w:name w:val="WW8Num1z0"/>
    <w:next w:val="WW8Num1z0"/>
    <w:autoRedefine w:val="0"/>
    <w:hidden w:val="0"/>
    <w:qFormat w:val="0"/>
    <w:rPr>
      <w:rFonts w:ascii="Wingdings" w:cs="Wingdings" w:hAnsi="Wingdings"/>
      <w:w w:val="100"/>
      <w:position w:val="-1"/>
      <w:sz w:val="16"/>
      <w:effect w:val="none"/>
      <w:vertAlign w:val="baseline"/>
      <w:cs w:val="0"/>
      <w:em w:val="none"/>
      <w:lang/>
    </w:rPr>
  </w:style>
  <w:style w:type="character" w:styleId="WW8Num2z0">
    <w:name w:val="WW8Num2z0"/>
    <w:next w:val="WW8Num2z0"/>
    <w:autoRedefine w:val="0"/>
    <w:hidden w:val="0"/>
    <w:qFormat w:val="0"/>
    <w:rPr>
      <w:rFonts w:ascii="Wingdings" w:cs="Wingdings" w:hAnsi="Wingdings"/>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strike w:val="0"/>
      <w:dstrike w:val="0"/>
      <w:outline w:val="0"/>
      <w:shadow w:val="0"/>
      <w:color w:val="000000"/>
      <w:w w:val="100"/>
      <w:position w:val="0"/>
      <w:sz w:val="24"/>
      <w:u w:val="none"/>
      <w:effect w:val="none"/>
      <w:vertAlign w:val="baseline"/>
      <w:cs w:val="0"/>
      <w:em w:val="none"/>
      <w:lang/>
    </w:rPr>
  </w:style>
  <w:style w:type="character" w:styleId="WW8Num4z0">
    <w:name w:val="WW8Num4z0"/>
    <w:next w:val="WW8Num4z0"/>
    <w:autoRedefine w:val="0"/>
    <w:hidden w:val="0"/>
    <w:qFormat w:val="0"/>
    <w:rPr>
      <w:rFonts w:ascii="Symbol" w:cs="StarSymbol" w:hAnsi="Symbol"/>
      <w:w w:val="100"/>
      <w:position w:val="-1"/>
      <w:sz w:val="18"/>
      <w:szCs w:val="18"/>
      <w:effect w:val="none"/>
      <w:vertAlign w:val="baseline"/>
      <w:cs w:val="0"/>
      <w:em w:val="none"/>
      <w:lang/>
    </w:rPr>
  </w:style>
  <w:style w:type="character" w:styleId="WW8Num5z0">
    <w:name w:val="WW8Num5z0"/>
    <w:next w:val="WW8Num5z0"/>
    <w:autoRedefine w:val="0"/>
    <w:hidden w:val="0"/>
    <w:qFormat w:val="0"/>
    <w:rPr>
      <w:rFonts w:ascii="Times New Roman" w:cs="StarSymbol" w:hAnsi="Times New Roman"/>
      <w:w w:val="100"/>
      <w:position w:val="-1"/>
      <w:sz w:val="18"/>
      <w:szCs w:val="18"/>
      <w:effect w:val="none"/>
      <w:vertAlign w:val="baseline"/>
      <w:cs w:val="0"/>
      <w:em w:val="none"/>
      <w:lang/>
    </w:rPr>
  </w:style>
  <w:style w:type="character" w:styleId="WW8Num6z0">
    <w:name w:val="WW8Num6z0"/>
    <w:next w:val="WW8Num6z0"/>
    <w:autoRedefine w:val="0"/>
    <w:hidden w:val="0"/>
    <w:qFormat w:val="0"/>
    <w:rPr>
      <w:rFonts w:ascii="Symbol" w:cs="Times New Roman" w:hAnsi="Symbol"/>
      <w:w w:val="100"/>
      <w:position w:val="-1"/>
      <w:effect w:val="none"/>
      <w:vertAlign w:val="baseline"/>
      <w:cs w:val="0"/>
      <w:em w:val="none"/>
      <w:lang/>
    </w:rPr>
  </w:style>
  <w:style w:type="character" w:styleId="WW8Num7z0">
    <w:name w:val="WW8Num7z0"/>
    <w:next w:val="WW8Num7z0"/>
    <w:autoRedefine w:val="0"/>
    <w:hidden w:val="0"/>
    <w:qFormat w:val="0"/>
    <w:rPr>
      <w:rFonts w:ascii="Symbol" w:cs="Times New Roman" w:hAnsi="Symbol"/>
      <w:w w:val="100"/>
      <w:position w:val="-1"/>
      <w:effect w:val="none"/>
      <w:vertAlign w:val="baseline"/>
      <w:cs w:val="0"/>
      <w:em w:val="none"/>
      <w:lang/>
    </w:rPr>
  </w:style>
  <w:style w:type="character" w:styleId="WW8Num8z0">
    <w:name w:val="WW8Num8z0"/>
    <w:next w:val="WW8Num8z0"/>
    <w:autoRedefine w:val="0"/>
    <w:hidden w:val="0"/>
    <w:qFormat w:val="0"/>
    <w:rPr>
      <w:rFonts w:ascii="Symbol" w:cs="Times New Roman" w:hAnsi="Symbol"/>
      <w:w w:val="100"/>
      <w:position w:val="-1"/>
      <w:effect w:val="none"/>
      <w:vertAlign w:val="baseline"/>
      <w:cs w:val="0"/>
      <w:em w:val="none"/>
      <w:lang/>
    </w:rPr>
  </w:style>
  <w:style w:type="character" w:styleId="WW8Num9z0">
    <w:name w:val="WW8Num9z0"/>
    <w:next w:val="WW8Num9z0"/>
    <w:autoRedefine w:val="0"/>
    <w:hidden w:val="0"/>
    <w:qFormat w:val="0"/>
    <w:rPr>
      <w:rFonts w:ascii="Symbol" w:cs="StarSymbol" w:hAnsi="Symbol"/>
      <w:w w:val="100"/>
      <w:position w:val="-1"/>
      <w:sz w:val="18"/>
      <w:szCs w:val="18"/>
      <w:effect w:val="none"/>
      <w:vertAlign w:val="baseline"/>
      <w:cs w:val="0"/>
      <w:em w:val="none"/>
      <w:lang/>
    </w:rPr>
  </w:style>
  <w:style w:type="character" w:styleId="WW8Num10z0">
    <w:name w:val="WW8Num10z0"/>
    <w:next w:val="WW8Num10z0"/>
    <w:autoRedefine w:val="0"/>
    <w:hidden w:val="0"/>
    <w:qFormat w:val="0"/>
    <w:rPr>
      <w:rFonts w:ascii="Symbol" w:cs="StarSymbol" w:hAnsi="Symbol"/>
      <w:w w:val="100"/>
      <w:position w:val="-1"/>
      <w:sz w:val="18"/>
      <w:szCs w:val="18"/>
      <w:effect w:val="none"/>
      <w:vertAlign w:val="baseline"/>
      <w:cs w:val="0"/>
      <w:em w:val="none"/>
      <w:lang/>
    </w:rPr>
  </w:style>
  <w:style w:type="character" w:styleId="WW8Num12z0">
    <w:name w:val="WW8Num12z0"/>
    <w:next w:val="WW8Num12z0"/>
    <w:autoRedefine w:val="0"/>
    <w:hidden w:val="0"/>
    <w:qFormat w:val="0"/>
    <w:rPr>
      <w:rFonts w:ascii="Arial Narrow" w:cs="Times New Roman" w:eastAsia="Times New Roman" w:hAnsi="Arial Narrow" w:hint="default"/>
      <w:b w:val="1"/>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hint="default"/>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hint="default"/>
      <w:w w:val="100"/>
      <w:position w:val="-1"/>
      <w:effect w:val="none"/>
      <w:vertAlign w:val="baseline"/>
      <w:cs w:val="0"/>
      <w:em w:val="none"/>
      <w:lang/>
    </w:rPr>
  </w:style>
  <w:style w:type="character" w:styleId="WW8Num12z3">
    <w:name w:val="WW8Num12z3"/>
    <w:next w:val="WW8Num12z3"/>
    <w:autoRedefine w:val="0"/>
    <w:hidden w:val="0"/>
    <w:qFormat w:val="0"/>
    <w:rPr>
      <w:rFonts w:ascii="Symbol" w:cs="Symbol" w:hAnsi="Symbol" w:hint="default"/>
      <w:w w:val="100"/>
      <w:position w:val="-1"/>
      <w:effect w:val="none"/>
      <w:vertAlign w:val="baseline"/>
      <w:cs w:val="0"/>
      <w:em w:val="none"/>
      <w:lang/>
    </w:rPr>
  </w:style>
  <w:style w:type="character" w:styleId="WW8Num13z0">
    <w:name w:val="WW8Num13z0"/>
    <w:next w:val="WW8Num13z0"/>
    <w:autoRedefine w:val="0"/>
    <w:hidden w:val="0"/>
    <w:qFormat w:val="0"/>
    <w:rPr>
      <w:rFonts w:ascii="Arial Narrow" w:cs="Times New Roman" w:eastAsia="Times New Roman" w:hAnsi="Arial Narrow" w:hint="default"/>
      <w:b w:val="1"/>
      <w:w w:val="100"/>
      <w:position w:val="-1"/>
      <w:effect w:val="none"/>
      <w:vertAlign w:val="baseline"/>
      <w:cs w:val="0"/>
      <w:em w:val="none"/>
      <w:lang/>
    </w:rPr>
  </w:style>
  <w:style w:type="character" w:styleId="WW8Num13z1">
    <w:name w:val="WW8Num13z1"/>
    <w:next w:val="WW8Num13z1"/>
    <w:autoRedefine w:val="0"/>
    <w:hidden w:val="0"/>
    <w:qFormat w:val="0"/>
    <w:rPr>
      <w:rFonts w:ascii="Courier New" w:cs="Courier New" w:hAnsi="Courier New" w:hint="default"/>
      <w:w w:val="100"/>
      <w:position w:val="-1"/>
      <w:effect w:val="none"/>
      <w:vertAlign w:val="baseline"/>
      <w:cs w:val="0"/>
      <w:em w:val="none"/>
      <w:lang/>
    </w:rPr>
  </w:style>
  <w:style w:type="character" w:styleId="WW8Num13z2">
    <w:name w:val="WW8Num13z2"/>
    <w:next w:val="WW8Num13z2"/>
    <w:autoRedefine w:val="0"/>
    <w:hidden w:val="0"/>
    <w:qFormat w:val="0"/>
    <w:rPr>
      <w:rFonts w:ascii="Wingdings" w:cs="Wingdings" w:hAnsi="Wingdings" w:hint="default"/>
      <w:w w:val="100"/>
      <w:position w:val="-1"/>
      <w:effect w:val="none"/>
      <w:vertAlign w:val="baseline"/>
      <w:cs w:val="0"/>
      <w:em w:val="none"/>
      <w:lang/>
    </w:rPr>
  </w:style>
  <w:style w:type="character" w:styleId="WW8Num13z3">
    <w:name w:val="WW8Num13z3"/>
    <w:next w:val="WW8Num13z3"/>
    <w:autoRedefine w:val="0"/>
    <w:hidden w:val="0"/>
    <w:qFormat w:val="0"/>
    <w:rPr>
      <w:rFonts w:ascii="Symbol" w:cs="Symbol" w:hAnsi="Symbol" w:hint="default"/>
      <w:w w:val="100"/>
      <w:position w:val="-1"/>
      <w:effect w:val="none"/>
      <w:vertAlign w:val="baseline"/>
      <w:cs w:val="0"/>
      <w:em w:val="none"/>
      <w:lang/>
    </w:rPr>
  </w:style>
  <w:style w:type="character" w:styleId="WW8Num14z0">
    <w:name w:val="WW8Num14z0"/>
    <w:next w:val="WW8Num14z0"/>
    <w:autoRedefine w:val="0"/>
    <w:hidden w:val="0"/>
    <w:qFormat w:val="0"/>
    <w:rPr>
      <w:rFonts w:ascii="Arial Narrow" w:cs="Times New Roman" w:eastAsia="Times New Roman" w:hAnsi="Arial Narrow" w:hint="default"/>
      <w:b w:val="1"/>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hint="default"/>
      <w:w w:val="100"/>
      <w:position w:val="-1"/>
      <w:effect w:val="none"/>
      <w:vertAlign w:val="baseline"/>
      <w:cs w:val="0"/>
      <w:em w:val="none"/>
      <w:lang/>
    </w:rPr>
  </w:style>
  <w:style w:type="character" w:styleId="WW8Num15z0">
    <w:name w:val="WW8Num15z0"/>
    <w:next w:val="WW8Num15z0"/>
    <w:autoRedefine w:val="0"/>
    <w:hidden w:val="0"/>
    <w:qFormat w:val="0"/>
    <w:rPr>
      <w:rFonts w:ascii="Symbol" w:cs="Symbol" w:hAnsi="Symbol" w:hint="default"/>
      <w:w w:val="100"/>
      <w:position w:val="-1"/>
      <w:effect w:val="none"/>
      <w:vertAlign w:val="baseline"/>
      <w:cs w:val="0"/>
      <w:em w:val="none"/>
      <w:lang/>
    </w:rPr>
  </w:style>
  <w:style w:type="character" w:styleId="WW8Num15z1">
    <w:name w:val="WW8Num15z1"/>
    <w:next w:val="WW8Num15z1"/>
    <w:autoRedefine w:val="0"/>
    <w:hidden w:val="0"/>
    <w:qFormat w:val="0"/>
    <w:rPr>
      <w:rFonts w:ascii="Courier New" w:cs="Courier New" w:hAnsi="Courier New" w:hint="default"/>
      <w:w w:val="100"/>
      <w:position w:val="-1"/>
      <w:effect w:val="none"/>
      <w:vertAlign w:val="baseline"/>
      <w:cs w:val="0"/>
      <w:em w:val="none"/>
      <w:lang/>
    </w:rPr>
  </w:style>
  <w:style w:type="character" w:styleId="WW8Num15z2">
    <w:name w:val="WW8Num15z2"/>
    <w:next w:val="WW8Num15z2"/>
    <w:autoRedefine w:val="0"/>
    <w:hidden w:val="0"/>
    <w:qFormat w:val="0"/>
    <w:rPr>
      <w:rFonts w:ascii="Wingdings" w:cs="Wingdings" w:hAnsi="Wingdings" w:hint="default"/>
      <w:w w:val="100"/>
      <w:position w:val="-1"/>
      <w:effect w:val="none"/>
      <w:vertAlign w:val="baseline"/>
      <w:cs w:val="0"/>
      <w:em w:val="none"/>
      <w:lang/>
    </w:rPr>
  </w:style>
  <w:style w:type="character" w:styleId="WW8Num16z0">
    <w:name w:val="WW8Num16z0"/>
    <w:next w:val="WW8Num16z0"/>
    <w:autoRedefine w:val="0"/>
    <w:hidden w:val="0"/>
    <w:qFormat w:val="0"/>
    <w:rPr>
      <w:rFonts w:ascii="Symbol" w:cs="Symbol" w:hAnsi="Symbol" w:hint="default"/>
      <w:w w:val="100"/>
      <w:position w:val="-1"/>
      <w:effect w:val="none"/>
      <w:vertAlign w:val="baseline"/>
      <w:cs w:val="0"/>
      <w:em w:val="none"/>
      <w:lang/>
    </w:rPr>
  </w:style>
  <w:style w:type="character" w:styleId="WW8Num16z1">
    <w:name w:val="WW8Num16z1"/>
    <w:next w:val="WW8Num16z1"/>
    <w:autoRedefine w:val="0"/>
    <w:hidden w:val="0"/>
    <w:qFormat w:val="0"/>
    <w:rPr>
      <w:rFonts w:ascii="Courier New" w:cs="Courier New" w:hAnsi="Courier New" w:hint="default"/>
      <w:w w:val="100"/>
      <w:position w:val="-1"/>
      <w:effect w:val="none"/>
      <w:vertAlign w:val="baseline"/>
      <w:cs w:val="0"/>
      <w:em w:val="none"/>
      <w:lang/>
    </w:rPr>
  </w:style>
  <w:style w:type="character" w:styleId="WW8Num16z2">
    <w:name w:val="WW8Num16z2"/>
    <w:next w:val="WW8Num16z2"/>
    <w:autoRedefine w:val="0"/>
    <w:hidden w:val="0"/>
    <w:qFormat w:val="0"/>
    <w:rPr>
      <w:rFonts w:ascii="Wingdings" w:cs="Wingdings" w:hAnsi="Wingdings" w:hint="default"/>
      <w:w w:val="100"/>
      <w:position w:val="-1"/>
      <w:effect w:val="none"/>
      <w:vertAlign w:val="baseline"/>
      <w:cs w:val="0"/>
      <w:em w:val="none"/>
      <w:lang/>
    </w:rPr>
  </w:style>
  <w:style w:type="character" w:styleId="WW8Num17z0">
    <w:name w:val="WW8Num17z0"/>
    <w:next w:val="WW8Num17z0"/>
    <w:autoRedefine w:val="0"/>
    <w:hidden w:val="0"/>
    <w:qFormat w:val="0"/>
    <w:rPr>
      <w:rFonts w:ascii="Arial Narrow" w:cs="Times New Roman" w:eastAsia="Times New Roman" w:hAnsi="Arial Narrow" w:hint="default"/>
      <w:b w:val="1"/>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7z3">
    <w:name w:val="WW8Num17z3"/>
    <w:next w:val="WW8Num17z3"/>
    <w:autoRedefine w:val="0"/>
    <w:hidden w:val="0"/>
    <w:qFormat w:val="0"/>
    <w:rPr>
      <w:rFonts w:ascii="Symbol" w:cs="Symbol" w:hAnsi="Symbol" w:hint="default"/>
      <w:w w:val="100"/>
      <w:position w:val="-1"/>
      <w:effect w:val="none"/>
      <w:vertAlign w:val="baseline"/>
      <w:cs w:val="0"/>
      <w:em w:val="none"/>
      <w:lang/>
    </w:rPr>
  </w:style>
  <w:style w:type="character" w:styleId="WW8Num18z0">
    <w:name w:val="WW8Num18z0"/>
    <w:next w:val="WW8Num18z0"/>
    <w:autoRedefine w:val="0"/>
    <w:hidden w:val="0"/>
    <w:qFormat w:val="0"/>
    <w:rPr>
      <w:rFonts w:ascii="Arial Narrow" w:cs="Times New Roman" w:eastAsia="Times New Roman" w:hAnsi="Arial Narrow" w:hint="default"/>
      <w:w w:val="100"/>
      <w:position w:val="-1"/>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hint="default"/>
      <w:w w:val="100"/>
      <w:position w:val="-1"/>
      <w:effect w:val="none"/>
      <w:vertAlign w:val="baseline"/>
      <w:cs w:val="0"/>
      <w:em w:val="none"/>
      <w:lang/>
    </w:rPr>
  </w:style>
  <w:style w:type="character" w:styleId="WW8Num18z2">
    <w:name w:val="WW8Num18z2"/>
    <w:next w:val="WW8Num18z2"/>
    <w:autoRedefine w:val="0"/>
    <w:hidden w:val="0"/>
    <w:qFormat w:val="0"/>
    <w:rPr>
      <w:rFonts w:ascii="Wingdings" w:cs="Wingdings" w:hAnsi="Wingdings" w:hint="default"/>
      <w:w w:val="100"/>
      <w:position w:val="-1"/>
      <w:effect w:val="none"/>
      <w:vertAlign w:val="baseline"/>
      <w:cs w:val="0"/>
      <w:em w:val="none"/>
      <w:lang/>
    </w:rPr>
  </w:style>
  <w:style w:type="character" w:styleId="WW8Num18z3">
    <w:name w:val="WW8Num18z3"/>
    <w:next w:val="WW8Num18z3"/>
    <w:autoRedefine w:val="0"/>
    <w:hidden w:val="0"/>
    <w:qFormat w:val="0"/>
    <w:rPr>
      <w:rFonts w:ascii="Symbol" w:cs="Symbol" w:hAnsi="Symbol" w:hint="default"/>
      <w:w w:val="100"/>
      <w:position w:val="-1"/>
      <w:effect w:val="none"/>
      <w:vertAlign w:val="baseline"/>
      <w:cs w:val="0"/>
      <w:em w:val="none"/>
      <w:lang/>
    </w:rPr>
  </w:style>
  <w:style w:type="character" w:styleId="WW8Num19z0">
    <w:name w:val="WW8Num19z0"/>
    <w:next w:val="WW8Num19z0"/>
    <w:autoRedefine w:val="0"/>
    <w:hidden w:val="0"/>
    <w:qFormat w:val="0"/>
    <w:rPr>
      <w:rFonts w:ascii="Arial Narrow" w:cs="Times New Roman" w:eastAsia="Times New Roman" w:hAnsi="Arial Narrow" w:hint="default"/>
      <w:b w:val="1"/>
      <w:w w:val="100"/>
      <w:position w:val="-1"/>
      <w:effect w:val="none"/>
      <w:vertAlign w:val="baseline"/>
      <w:cs w:val="0"/>
      <w:em w:val="none"/>
      <w:lang/>
    </w:rPr>
  </w:style>
  <w:style w:type="character" w:styleId="WW8Num19z1">
    <w:name w:val="WW8Num19z1"/>
    <w:next w:val="WW8Num19z1"/>
    <w:autoRedefine w:val="0"/>
    <w:hidden w:val="0"/>
    <w:qFormat w:val="0"/>
    <w:rPr>
      <w:rFonts w:ascii="Courier New" w:cs="Courier New" w:hAnsi="Courier New" w:hint="default"/>
      <w:w w:val="100"/>
      <w:position w:val="-1"/>
      <w:effect w:val="none"/>
      <w:vertAlign w:val="baseline"/>
      <w:cs w:val="0"/>
      <w:em w:val="none"/>
      <w:lang/>
    </w:rPr>
  </w:style>
  <w:style w:type="character" w:styleId="WW8Num19z2">
    <w:name w:val="WW8Num19z2"/>
    <w:next w:val="WW8Num19z2"/>
    <w:autoRedefine w:val="0"/>
    <w:hidden w:val="0"/>
    <w:qFormat w:val="0"/>
    <w:rPr>
      <w:rFonts w:ascii="Wingdings" w:cs="Wingdings" w:hAnsi="Wingdings" w:hint="default"/>
      <w:w w:val="100"/>
      <w:position w:val="-1"/>
      <w:effect w:val="none"/>
      <w:vertAlign w:val="baseline"/>
      <w:cs w:val="0"/>
      <w:em w:val="none"/>
      <w:lang/>
    </w:rPr>
  </w:style>
  <w:style w:type="character" w:styleId="WW8Num19z3">
    <w:name w:val="WW8Num19z3"/>
    <w:next w:val="WW8Num19z3"/>
    <w:autoRedefine w:val="0"/>
    <w:hidden w:val="0"/>
    <w:qFormat w:val="0"/>
    <w:rPr>
      <w:rFonts w:ascii="Symbol" w:cs="Symbol" w:hAnsi="Symbol" w:hint="default"/>
      <w:w w:val="100"/>
      <w:position w:val="-1"/>
      <w:effect w:val="none"/>
      <w:vertAlign w:val="baseline"/>
      <w:cs w:val="0"/>
      <w:em w:val="none"/>
      <w:lang/>
    </w:rPr>
  </w:style>
  <w:style w:type="character" w:styleId="WW8Num20z0">
    <w:name w:val="WW8Num20z0"/>
    <w:next w:val="WW8Num20z0"/>
    <w:autoRedefine w:val="0"/>
    <w:hidden w:val="0"/>
    <w:qFormat w:val="0"/>
    <w:rPr>
      <w:rFonts w:ascii="Symbol" w:cs="Symbol" w:hAnsi="Symbol" w:hint="default"/>
      <w:w w:val="100"/>
      <w:position w:val="-1"/>
      <w:effect w:val="none"/>
      <w:vertAlign w:val="baseline"/>
      <w:cs w:val="0"/>
      <w:em w:val="none"/>
      <w:lang/>
    </w:rPr>
  </w:style>
  <w:style w:type="character" w:styleId="WW8Num20z1">
    <w:name w:val="WW8Num20z1"/>
    <w:next w:val="WW8Num20z1"/>
    <w:autoRedefine w:val="0"/>
    <w:hidden w:val="0"/>
    <w:qFormat w:val="0"/>
    <w:rPr>
      <w:rFonts w:ascii="Courier New" w:cs="Courier New" w:hAnsi="Courier New" w:hint="default"/>
      <w:w w:val="100"/>
      <w:position w:val="-1"/>
      <w:effect w:val="none"/>
      <w:vertAlign w:val="baseline"/>
      <w:cs w:val="0"/>
      <w:em w:val="none"/>
      <w:lang/>
    </w:rPr>
  </w:style>
  <w:style w:type="character" w:styleId="WW8Num20z2">
    <w:name w:val="WW8Num20z2"/>
    <w:next w:val="WW8Num20z2"/>
    <w:autoRedefine w:val="0"/>
    <w:hidden w:val="0"/>
    <w:qFormat w:val="0"/>
    <w:rPr>
      <w:rFonts w:ascii="Wingdings" w:cs="Wingdings" w:hAnsi="Wingdings" w:hint="default"/>
      <w:w w:val="100"/>
      <w:position w:val="-1"/>
      <w:effect w:val="none"/>
      <w:vertAlign w:val="baseline"/>
      <w:cs w:val="0"/>
      <w:em w:val="none"/>
      <w:lang/>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rFonts w:ascii="Symbol" w:cs="StarSymbol" w:hAnsi="Symbol"/>
      <w:w w:val="100"/>
      <w:position w:val="-1"/>
      <w:sz w:val="18"/>
      <w:szCs w:val="18"/>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w w:val="100"/>
      <w:position w:val="-1"/>
      <w:effect w:val="none"/>
      <w:vertAlign w:val="baseline"/>
      <w:cs w:val="0"/>
      <w:em w:val="none"/>
      <w:lang/>
    </w:rPr>
  </w:style>
  <w:style w:type="character" w:styleId="WW8Num6z3">
    <w:name w:val="WW8Num6z3"/>
    <w:next w:val="WW8Num6z3"/>
    <w:autoRedefine w:val="0"/>
    <w:hidden w:val="0"/>
    <w:qFormat w:val="0"/>
    <w:rPr>
      <w:rFonts w:ascii="Symbol" w:cs="Symbol" w:hAnsi="Symbol"/>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w w:val="100"/>
      <w:position w:val="-1"/>
      <w:effect w:val="none"/>
      <w:vertAlign w:val="baseline"/>
      <w:cs w:val="0"/>
      <w:em w:val="none"/>
      <w:lang/>
    </w:rPr>
  </w:style>
  <w:style w:type="character" w:styleId="WW8Num7z3">
    <w:name w:val="WW8Num7z3"/>
    <w:next w:val="WW8Num7z3"/>
    <w:autoRedefine w:val="0"/>
    <w:hidden w:val="0"/>
    <w:qFormat w:val="0"/>
    <w:rPr>
      <w:rFonts w:ascii="Symbol" w:cs="Symbol" w:hAnsi="Symbol"/>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w w:val="100"/>
      <w:position w:val="-1"/>
      <w:effect w:val="none"/>
      <w:vertAlign w:val="baseline"/>
      <w:cs w:val="0"/>
      <w:em w:val="none"/>
      <w:lang/>
    </w:rPr>
  </w:style>
  <w:style w:type="character" w:styleId="WW-Car.predefinitoparagrafo">
    <w:name w:val="WW-Car. predefinito paragrafo"/>
    <w:next w:val="WW-Car.predefinitoparagrafo"/>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Caratterepredefinitoparagrafo">
    <w:name w:val="WW-Carattere predefinito paragrafo"/>
    <w:next w:val="WW-Caratterepredefinitoparagrafo"/>
    <w:autoRedefine w:val="0"/>
    <w:hidden w:val="0"/>
    <w:qFormat w:val="0"/>
    <w:rPr>
      <w:w w:val="100"/>
      <w:position w:val="-1"/>
      <w:effect w:val="none"/>
      <w:vertAlign w:val="baseline"/>
      <w:cs w:val="0"/>
      <w:em w:val="none"/>
      <w:lang/>
    </w:rPr>
  </w:style>
  <w:style w:type="character" w:styleId="Numerodipagina">
    <w:name w:val="Numero di pagina"/>
    <w:basedOn w:val="WW-Caratterepredefinitoparagrafo"/>
    <w:next w:val="Numerodipagina"/>
    <w:autoRedefine w:val="0"/>
    <w:hidden w:val="0"/>
    <w:qFormat w:val="0"/>
    <w:rPr>
      <w:w w:val="100"/>
      <w:position w:val="-1"/>
      <w:effect w:val="none"/>
      <w:vertAlign w:val="baseline"/>
      <w:cs w:val="0"/>
      <w:em w:val="none"/>
      <w:lang/>
    </w:rPr>
  </w:style>
  <w:style w:type="character" w:styleId="Punti">
    <w:name w:val="Punti"/>
    <w:next w:val="Punti"/>
    <w:autoRedefine w:val="0"/>
    <w:hidden w:val="0"/>
    <w:qFormat w:val="0"/>
    <w:rPr>
      <w:rFonts w:ascii="StarSymbol" w:cs="StarSymbol" w:eastAsia="StarSymbol" w:hAnsi="StarSymbol"/>
      <w:w w:val="100"/>
      <w:position w:val="-1"/>
      <w:sz w:val="18"/>
      <w:szCs w:val="18"/>
      <w:effect w:val="none"/>
      <w:vertAlign w:val="baseline"/>
      <w:cs w:val="0"/>
      <w:em w:val="none"/>
      <w:lang/>
    </w:rPr>
  </w:style>
  <w:style w:type="paragraph" w:styleId="Titolo">
    <w:name w:val="Titolo"/>
    <w:basedOn w:val="Normal"/>
    <w:next w:val="Corpodeltesto"/>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zh-CN" w:val="it-IT"/>
    </w:rPr>
  </w:style>
  <w:style w:type="paragraph" w:styleId="Corpodeltesto">
    <w:name w:val="Corpo del testo"/>
    <w:basedOn w:val="Normal"/>
    <w:next w:val="Corpodeltesto"/>
    <w:autoRedefine w:val="0"/>
    <w:hidden w:val="0"/>
    <w:qFormat w:val="0"/>
    <w:pPr>
      <w:widowControl w:val="1"/>
      <w:suppressAutoHyphens w:val="0"/>
      <w:bidi w:val="0"/>
      <w:spacing w:after="120" w:before="0"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Elenco">
    <w:name w:val="Elenco"/>
    <w:basedOn w:val="Corpodeltesto"/>
    <w:next w:val="Elenco"/>
    <w:autoRedefine w:val="0"/>
    <w:hidden w:val="0"/>
    <w:qFormat w:val="0"/>
    <w:pPr>
      <w:widowControl w:val="1"/>
      <w:suppressAutoHyphens w:val="0"/>
      <w:bidi w:val="0"/>
      <w:spacing w:after="120" w:before="0" w:line="1" w:lineRule="atLeast"/>
      <w:ind w:leftChars="-1" w:rightChars="0" w:firstLineChars="-1"/>
      <w:textDirection w:val="btLr"/>
      <w:textAlignment w:val="top"/>
      <w:outlineLvl w:val="0"/>
    </w:pPr>
    <w:rPr>
      <w:rFonts w:ascii="Times New Roman" w:cs="Liberation Sans" w:eastAsia="Times New Roman" w:hAnsi="Times New Roman"/>
      <w:w w:val="100"/>
      <w:position w:val="-1"/>
      <w:sz w:val="20"/>
      <w:szCs w:val="20"/>
      <w:effect w:val="none"/>
      <w:vertAlign w:val="baseline"/>
      <w:cs w:val="0"/>
      <w:em w:val="none"/>
      <w:lang w:bidi="ar-SA" w:eastAsia="zh-CN" w:val="it-IT"/>
    </w:rPr>
  </w:style>
  <w:style w:type="paragraph" w:styleId="Didascalia">
    <w:name w:val="Didascalia"/>
    <w:basedOn w:val="Normal"/>
    <w:next w:val="Didascali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Liberation Sans" w:eastAsia="Times New Roman" w:hAnsi="Times New Roman"/>
      <w:i w:val="1"/>
      <w:iCs w:val="1"/>
      <w:w w:val="100"/>
      <w:position w:val="-1"/>
      <w:sz w:val="24"/>
      <w:szCs w:val="24"/>
      <w:effect w:val="none"/>
      <w:vertAlign w:val="baseline"/>
      <w:cs w:val="0"/>
      <w:em w:val="none"/>
      <w:lang w:bidi="ar-SA" w:eastAsia="zh-CN" w:val="it-IT"/>
    </w:rPr>
  </w:style>
  <w:style w:type="paragraph" w:styleId="Indice">
    <w:name w:val="Indice"/>
    <w:basedOn w:val="Normal"/>
    <w:next w:val="I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Liberation Sans" w:eastAsia="Times New Roman" w:hAnsi="Times New Roman"/>
      <w:w w:val="100"/>
      <w:position w:val="-1"/>
      <w:sz w:val="20"/>
      <w:szCs w:val="20"/>
      <w:effect w:val="none"/>
      <w:vertAlign w:val="baseline"/>
      <w:cs w:val="0"/>
      <w:em w:val="none"/>
      <w:lang w:bidi="ar-SA" w:eastAsia="zh-CN" w:val="it-IT"/>
    </w:rPr>
  </w:style>
  <w:style w:type="paragraph" w:styleId="Intestazioneepièdipagina">
    <w:name w:val="Intestazione e piè di pagina"/>
    <w:basedOn w:val="Normal"/>
    <w:next w:val="Intestazioneepièdipagina"/>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Intestazione">
    <w:name w:val="Intestazione"/>
    <w:basedOn w:val="Normal"/>
    <w:next w:val="Corpodeltesto"/>
    <w:autoRedefine w:val="0"/>
    <w:hidden w:val="0"/>
    <w:qFormat w:val="0"/>
    <w:pPr>
      <w:widowControl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WW-Intestazione">
    <w:name w:val="WW-Intestazione"/>
    <w:basedOn w:val="Normal"/>
    <w:next w:val="Corpodeltesto"/>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Liberation Sans" w:eastAsia="DejaVu LGC Sans" w:hAnsi="Liberation Sans"/>
      <w:w w:val="100"/>
      <w:position w:val="-1"/>
      <w:sz w:val="28"/>
      <w:szCs w:val="28"/>
      <w:effect w:val="none"/>
      <w:vertAlign w:val="baseline"/>
      <w:cs w:val="0"/>
      <w:em w:val="none"/>
      <w:lang w:bidi="ar-SA" w:eastAsia="zh-CN" w:val="it-IT"/>
    </w:rPr>
  </w:style>
  <w:style w:type="paragraph" w:styleId="competenzefinali">
    <w:name w:val="competenze finali"/>
    <w:basedOn w:val="Normal"/>
    <w:next w:val="competenzefinali"/>
    <w:autoRedefine w:val="0"/>
    <w:hidden w:val="0"/>
    <w:qFormat w:val="0"/>
    <w:pPr>
      <w:widowControl w:val="1"/>
      <w:suppressAutoHyphens w:val="0"/>
      <w:bidi w:val="0"/>
      <w:spacing w:line="1" w:lineRule="atLeast"/>
      <w:ind w:leftChars="-1" w:rightChars="0" w:firstLineChars="-1"/>
      <w:jc w:val="both"/>
      <w:textDirection w:val="btLr"/>
      <w:textAlignment w:val="top"/>
      <w:outlineLvl w:val="0"/>
    </w:pPr>
    <w:rPr>
      <w:rFonts w:ascii="Arial" w:cs="Arial" w:eastAsia="Times New Roman" w:hAnsi="Arial"/>
      <w:w w:val="100"/>
      <w:position w:val="-1"/>
      <w:sz w:val="20"/>
      <w:szCs w:val="20"/>
      <w:effect w:val="none"/>
      <w:vertAlign w:val="baseline"/>
      <w:cs w:val="0"/>
      <w:em w:val="none"/>
      <w:lang w:bidi="ar-SA" w:eastAsia="zh-CN" w:val="it-IT"/>
    </w:rPr>
  </w:style>
  <w:style w:type="paragraph" w:styleId="CONTENUTI">
    <w:name w:val="CONTENUTI"/>
    <w:basedOn w:val="Corpodeltesto"/>
    <w:next w:val="CONTENUTI"/>
    <w:autoRedefine w:val="0"/>
    <w:hidden w:val="0"/>
    <w:qFormat w:val="0"/>
    <w:pPr>
      <w:widowControl w:val="1"/>
      <w:suppressAutoHyphens w:val="0"/>
      <w:bidi w:val="0"/>
      <w:spacing w:after="0" w:before="0" w:line="1" w:lineRule="atLeast"/>
      <w:ind w:left="360" w:right="0" w:leftChars="-1" w:rightChars="0" w:firstLine="0" w:firstLineChars="-1"/>
      <w:jc w:val="both"/>
      <w:textDirection w:val="btLr"/>
      <w:textAlignment w:val="top"/>
      <w:outlineLvl w:val="0"/>
    </w:pPr>
    <w:rPr>
      <w:rFonts w:ascii="Arial" w:cs="Arial" w:eastAsia="Times New Roman" w:hAnsi="Arial"/>
      <w:w w:val="100"/>
      <w:position w:val="-1"/>
      <w:sz w:val="20"/>
      <w:szCs w:val="20"/>
      <w:u w:val="single"/>
      <w:effect w:val="none"/>
      <w:vertAlign w:val="baseline"/>
      <w:cs w:val="0"/>
      <w:em w:val="none"/>
      <w:lang w:bidi="ar-SA" w:eastAsia="zh-CN" w:val="it-IT"/>
    </w:rPr>
  </w:style>
  <w:style w:type="paragraph" w:styleId="METODOLOGIADIDATTICA">
    <w:name w:val="METODOLOGIA DIDATTICA"/>
    <w:basedOn w:val="Normal"/>
    <w:next w:val="METODOLOGIADIDATTICA"/>
    <w:autoRedefine w:val="0"/>
    <w:hidden w:val="0"/>
    <w:qFormat w:val="0"/>
    <w:pPr>
      <w:widowControl w:val="1"/>
      <w:numPr>
        <w:ilvl w:val="0"/>
        <w:numId w:val="2"/>
      </w:numPr>
      <w:suppressAutoHyphens w:val="0"/>
      <w:bidi w:val="0"/>
      <w:spacing w:line="1" w:lineRule="atLeast"/>
      <w:ind w:left="0" w:right="0" w:leftChars="-1" w:rightChars="0" w:firstLine="0" w:firstLineChars="-1"/>
      <w:jc w:val="both"/>
      <w:textDirection w:val="btLr"/>
      <w:textAlignment w:val="top"/>
      <w:outlineLvl w:val="0"/>
    </w:pPr>
    <w:rPr>
      <w:rFonts w:ascii="Arial" w:cs="Arial" w:eastAsia="Times New Roman" w:hAnsi="Arial"/>
      <w:w w:val="100"/>
      <w:position w:val="-1"/>
      <w:sz w:val="20"/>
      <w:szCs w:val="20"/>
      <w:effect w:val="none"/>
      <w:vertAlign w:val="baseline"/>
      <w:cs w:val="0"/>
      <w:em w:val="none"/>
      <w:lang w:bidi="ar-SA" w:eastAsia="zh-CN" w:val="it-IT"/>
    </w:rPr>
  </w:style>
  <w:style w:type="paragraph" w:styleId="risorseemateriali">
    <w:name w:val="risorse e materiali"/>
    <w:basedOn w:val="Normal"/>
    <w:next w:val="risorseemateriali"/>
    <w:autoRedefine w:val="0"/>
    <w:hidden w:val="0"/>
    <w:qFormat w:val="0"/>
    <w:pPr>
      <w:widowControl w:val="1"/>
      <w:numPr>
        <w:ilvl w:val="0"/>
        <w:numId w:val="1"/>
      </w:numPr>
      <w:suppressAutoHyphens w:val="0"/>
      <w:bidi w:val="0"/>
      <w:spacing w:line="1" w:lineRule="atLeast"/>
      <w:ind w:left="0" w:right="0" w:leftChars="-1" w:rightChars="0" w:firstLine="0" w:firstLineChars="-1"/>
      <w:jc w:val="both"/>
      <w:textDirection w:val="btLr"/>
      <w:textAlignment w:val="top"/>
      <w:outlineLvl w:val="0"/>
    </w:pPr>
    <w:rPr>
      <w:rFonts w:ascii="Arial" w:cs="Arial" w:eastAsia="Times New Roman" w:hAnsi="Arial"/>
      <w:w w:val="100"/>
      <w:position w:val="-1"/>
      <w:sz w:val="20"/>
      <w:szCs w:val="20"/>
      <w:effect w:val="none"/>
      <w:vertAlign w:val="baseline"/>
      <w:cs w:val="0"/>
      <w:em w:val="none"/>
      <w:lang w:bidi="ar-SA" w:eastAsia="zh-CN" w:val="it-IT"/>
    </w:rPr>
  </w:style>
  <w:style w:type="paragraph" w:styleId="SOTTOTITOLIMODULO">
    <w:name w:val="SOTTOTITOLI MODULO"/>
    <w:basedOn w:val="Normal"/>
    <w:next w:val="SOTTOTITOLIMODULO"/>
    <w:autoRedefine w:val="0"/>
    <w:hidden w:val="0"/>
    <w:qFormat w:val="0"/>
    <w:pPr>
      <w:keepNext w:val="1"/>
      <w:widowControl w:val="1"/>
      <w:suppressAutoHyphens w:val="0"/>
      <w:bidi w:val="0"/>
      <w:spacing w:after="240" w:before="360" w:line="1" w:lineRule="atLeast"/>
      <w:ind w:leftChars="-1" w:rightChars="0" w:firstLineChars="-1"/>
      <w:jc w:val="both"/>
      <w:textDirection w:val="btLr"/>
      <w:textAlignment w:val="top"/>
      <w:outlineLvl w:val="0"/>
    </w:pPr>
    <w:rPr>
      <w:rFonts w:ascii="Arial" w:cs="Arial" w:eastAsia="Times New Roman" w:hAnsi="Arial"/>
      <w:b w:val="1"/>
      <w:bCs w:val="1"/>
      <w:w w:val="100"/>
      <w:position w:val="-1"/>
      <w:sz w:val="22"/>
      <w:szCs w:val="20"/>
      <w:effect w:val="none"/>
      <w:vertAlign w:val="baseline"/>
      <w:cs w:val="0"/>
      <w:em w:val="none"/>
      <w:lang w:bidi="ar-SA" w:eastAsia="zh-CN" w:val="it-IT"/>
    </w:rPr>
  </w:style>
  <w:style w:type="paragraph" w:styleId="tipologiadiverifiche">
    <w:name w:val="tipologia di verifiche"/>
    <w:basedOn w:val="Normal"/>
    <w:next w:val="tipologiadiverifiche"/>
    <w:autoRedefine w:val="0"/>
    <w:hidden w:val="0"/>
    <w:qFormat w:val="0"/>
    <w:pPr>
      <w:widowControl w:val="1"/>
      <w:numPr>
        <w:ilvl w:val="0"/>
        <w:numId w:val="3"/>
      </w:numPr>
      <w:suppressAutoHyphens w:val="0"/>
      <w:bidi w:val="0"/>
      <w:spacing w:line="1" w:lineRule="atLeast"/>
      <w:ind w:left="0" w:right="0" w:leftChars="-1" w:rightChars="0" w:firstLine="0" w:firstLineChars="-1"/>
      <w:jc w:val="both"/>
      <w:textDirection w:val="btLr"/>
      <w:textAlignment w:val="top"/>
      <w:outlineLvl w:val="0"/>
    </w:pPr>
    <w:rPr>
      <w:rFonts w:ascii="Arial" w:cs="Arial" w:eastAsia="Times New Roman" w:hAnsi="Arial"/>
      <w:w w:val="100"/>
      <w:position w:val="-1"/>
      <w:sz w:val="20"/>
      <w:szCs w:val="20"/>
      <w:effect w:val="none"/>
      <w:vertAlign w:val="baseline"/>
      <w:cs w:val="0"/>
      <w:em w:val="none"/>
      <w:lang w:bidi="ar-SA" w:eastAsia="zh-CN" w:val="it-IT"/>
    </w:rPr>
  </w:style>
  <w:style w:type="paragraph" w:styleId="TITOLODELMODULO">
    <w:name w:val="TITOLO DEL MODULO"/>
    <w:basedOn w:val="Normal"/>
    <w:next w:val="TITOLODELMODULO"/>
    <w:autoRedefine w:val="0"/>
    <w:hidden w:val="0"/>
    <w:qFormat w:val="0"/>
    <w:pPr>
      <w:widowControl w:val="1"/>
      <w:pBdr>
        <w:top w:color="000000" w:space="1" w:sz="4" w:val="single"/>
        <w:left w:color="000000" w:space="10" w:sz="4" w:val="single"/>
        <w:bottom w:color="000000" w:space="1" w:sz="4" w:val="single"/>
        <w:right w:color="000000" w:space="17" w:sz="4" w:val="single"/>
      </w:pBdr>
      <w:suppressAutoHyphens w:val="0"/>
      <w:bidi w:val="0"/>
      <w:spacing w:line="1" w:lineRule="atLeast"/>
      <w:ind w:leftChars="-1" w:rightChars="0" w:firstLineChars="-1"/>
      <w:jc w:val="both"/>
      <w:textDirection w:val="btLr"/>
      <w:textAlignment w:val="top"/>
      <w:outlineLvl w:val="0"/>
    </w:pPr>
    <w:rPr>
      <w:rFonts w:ascii="Arial" w:cs="Arial" w:eastAsia="Times New Roman" w:hAnsi="Arial"/>
      <w:w w:val="100"/>
      <w:position w:val="-1"/>
      <w:sz w:val="22"/>
      <w:szCs w:val="20"/>
      <w:effect w:val="none"/>
      <w:vertAlign w:val="baseline"/>
      <w:cs w:val="0"/>
      <w:em w:val="none"/>
      <w:lang w:bidi="ar-SA" w:eastAsia="zh-CN" w:val="it-IT"/>
    </w:rPr>
  </w:style>
  <w:style w:type="paragraph" w:styleId="Pièdipagina">
    <w:name w:val="Piè di pagina"/>
    <w:basedOn w:val="Normal"/>
    <w:next w:val="Pièdipagina"/>
    <w:autoRedefine w:val="0"/>
    <w:hidden w:val="0"/>
    <w:qFormat w:val="0"/>
    <w:pPr>
      <w:widowControl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Contenutotabella">
    <w:name w:val="Contenuto tabella"/>
    <w:basedOn w:val="Normal"/>
    <w:next w:val="Contenutotabella"/>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Intestazionetabella">
    <w:name w:val="Intestazione tabella"/>
    <w:basedOn w:val="Contenutotabella"/>
    <w:next w:val="Intestazionetabella"/>
    <w:autoRedefine w:val="0"/>
    <w:hidden w:val="0"/>
    <w:qFormat w:val="0"/>
    <w:pPr>
      <w:widowControl w:val="1"/>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1"/>
      <w:bCs w:val="1"/>
      <w:w w:val="100"/>
      <w:position w:val="-1"/>
      <w:sz w:val="20"/>
      <w:szCs w:val="20"/>
      <w:effect w:val="none"/>
      <w:vertAlign w:val="baseline"/>
      <w:cs w:val="0"/>
      <w:em w:val="none"/>
      <w:lang w:bidi="ar-SA" w:eastAsia="zh-CN" w:val="it-IT"/>
    </w:rPr>
  </w:style>
  <w:style w:type="paragraph" w:styleId="Contenutocornice">
    <w:name w:val="Contenuto cornice"/>
    <w:basedOn w:val="Corpodeltesto"/>
    <w:next w:val="Contenutocornice"/>
    <w:autoRedefine w:val="0"/>
    <w:hidden w:val="0"/>
    <w:qFormat w:val="0"/>
    <w:pPr>
      <w:widowControl w:val="1"/>
      <w:suppressAutoHyphens w:val="0"/>
      <w:bidi w:val="0"/>
      <w:spacing w:after="120" w:before="0"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Mittente">
    <w:name w:val="Mittente"/>
    <w:basedOn w:val="Normal"/>
    <w:next w:val="Mittente"/>
    <w:autoRedefine w:val="0"/>
    <w:hidden w:val="0"/>
    <w:qFormat w:val="0"/>
    <w:pPr>
      <w:widowControl w:val="1"/>
      <w:suppressAutoHyphens w:val="0"/>
      <w:overflowPunct w:val="0"/>
      <w:autoSpaceDE w:val="0"/>
      <w:bidi w:val="0"/>
      <w:spacing w:line="1" w:lineRule="atLeast"/>
      <w:ind w:leftChars="-1" w:rightChars="0" w:firstLineChars="-1"/>
      <w:textDirection w:val="btLr"/>
      <w:textAlignment w:val="baseline"/>
      <w:outlineLvl w:val="0"/>
    </w:pPr>
    <w:rPr>
      <w:rFonts w:ascii="Times New Roman" w:cs="Times New Roman" w:eastAsia="Times New Roman" w:hAnsi="Times New Roman"/>
      <w:w w:val="100"/>
      <w:position w:val="-1"/>
      <w:sz w:val="22"/>
      <w:szCs w:val="20"/>
      <w:effect w:val="none"/>
      <w:vertAlign w:val="baseline"/>
      <w:cs w:val="0"/>
      <w:em w:val="none"/>
      <w:lang w:bidi="he-IL" w:eastAsia="zh-CN" w:val="it-IT"/>
    </w:rPr>
  </w:style>
  <w:style w:type="paragraph" w:styleId="Rientrocorpodeltesto">
    <w:name w:val="Rientro corpo del testo"/>
    <w:basedOn w:val="Normal"/>
    <w:next w:val="Rientrocorpodeltesto"/>
    <w:autoRedefine w:val="0"/>
    <w:hidden w:val="0"/>
    <w:qFormat w:val="0"/>
    <w:pPr>
      <w:widowControl w:val="1"/>
      <w:suppressAutoHyphens w:val="0"/>
      <w:bidi w:val="0"/>
      <w:spacing w:line="1" w:lineRule="atLeast"/>
      <w:ind w:left="360" w:right="0" w:leftChars="-1" w:rightChars="0" w:firstLine="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he-IL" w:eastAsia="zh-CN" w:val="it-IT"/>
    </w:rPr>
  </w:style>
  <w:style w:type="paragraph" w:styleId="Titolotabella">
    <w:name w:val="Titolo tabella"/>
    <w:basedOn w:val="Contenutotabella"/>
    <w:next w:val="Titolotabella"/>
    <w:autoRedefine w:val="0"/>
    <w:hidden w:val="0"/>
    <w:qFormat w:val="0"/>
    <w:pPr>
      <w:widowControl w:val="1"/>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1"/>
      <w:bCs w:val="1"/>
      <w:w w:val="100"/>
      <w:position w:val="-1"/>
      <w:sz w:val="20"/>
      <w:szCs w:val="20"/>
      <w:effect w:val="none"/>
      <w:vertAlign w:val="baseline"/>
      <w:cs w:val="0"/>
      <w:em w:val="none"/>
      <w:lang w:bidi="ar-SA"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C4I3XLAnaHv7WNh69L6c0YJJuA==">CgMxLjA4AHIhMW1TLXMzcHRGSjNWQmlPaGhKWFVRSmF4ZmdlNU9nbDFG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2021-10-13T11:53:00Z</dcterms:created>
  <dc:creator>knegro</dc:creator>
</cp:coreProperties>
</file>

<file path=docProps/custom.xml><?xml version="1.0" encoding="utf-8"?>
<Properties xmlns="http://schemas.openxmlformats.org/officeDocument/2006/custom-properties" xmlns:vt="http://schemas.openxmlformats.org/officeDocument/2006/docPropsVTypes"/>
</file>